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77AB15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0"/>
        <w:jc w:val="left"/>
        <w:textAlignment w:val="auto"/>
        <w:rPr>
          <w:rFonts w:hint="eastAsia" w:ascii="方正黑体_GBK" w:hAnsi="Times New Roman" w:eastAsia="方正黑体_GBK" w:cs="Times New Roman"/>
          <w:spacing w:val="0"/>
          <w:kern w:val="2"/>
          <w:sz w:val="32"/>
          <w:szCs w:val="32"/>
          <w:lang w:val="en-US" w:eastAsia="zh-CN"/>
        </w:rPr>
      </w:pPr>
      <w:r>
        <w:rPr>
          <w:rFonts w:ascii="方正黑体_GBK" w:hAnsi="Times New Roman" w:eastAsia="方正黑体_GBK" w:cs="Times New Roman"/>
          <w:spacing w:val="0"/>
          <w:kern w:val="2"/>
          <w:sz w:val="32"/>
          <w:szCs w:val="32"/>
        </w:rPr>
        <w:t>附件</w:t>
      </w:r>
      <w:r>
        <w:rPr>
          <w:rFonts w:hint="eastAsia" w:ascii="方正黑体_GBK" w:hAnsi="Times New Roman" w:eastAsia="方正黑体_GBK" w:cs="Times New Roman"/>
          <w:spacing w:val="0"/>
          <w:kern w:val="2"/>
          <w:sz w:val="32"/>
          <w:szCs w:val="32"/>
          <w:lang w:val="en-US" w:eastAsia="zh-CN"/>
        </w:rPr>
        <w:t>2</w:t>
      </w:r>
    </w:p>
    <w:p w14:paraId="5988C479">
      <w:pPr>
        <w:jc w:val="center"/>
        <w:rPr>
          <w:rFonts w:ascii="Times New Roman" w:hAnsi="Times New Roman" w:eastAsia="方正小标宋_GBK" w:cs="宋体"/>
          <w:sz w:val="44"/>
          <w:szCs w:val="44"/>
        </w:rPr>
      </w:pPr>
    </w:p>
    <w:p w14:paraId="14BEBBE0">
      <w:pPr>
        <w:jc w:val="center"/>
        <w:rPr>
          <w:rFonts w:ascii="Times New Roman" w:hAnsi="Times New Roman" w:eastAsia="方正小标宋_GBK" w:cs="宋体"/>
          <w:sz w:val="44"/>
          <w:szCs w:val="44"/>
        </w:rPr>
      </w:pPr>
      <w:r>
        <w:rPr>
          <w:rFonts w:hint="eastAsia" w:ascii="Times New Roman" w:hAnsi="Times New Roman" w:eastAsia="方正小标宋_GBK" w:cs="宋体"/>
          <w:sz w:val="44"/>
          <w:szCs w:val="44"/>
        </w:rPr>
        <w:t>关于《江苏省科学技术奖励办法实施细则》</w:t>
      </w:r>
    </w:p>
    <w:p w14:paraId="743A2D8E">
      <w:pPr>
        <w:jc w:val="center"/>
        <w:rPr>
          <w:rFonts w:ascii="Times New Roman" w:hAnsi="Times New Roman" w:eastAsia="方正小标宋_GBK" w:cs="宋体"/>
          <w:sz w:val="44"/>
          <w:szCs w:val="44"/>
        </w:rPr>
      </w:pPr>
      <w:r>
        <w:rPr>
          <w:rFonts w:hint="eastAsia" w:ascii="Times New Roman" w:hAnsi="Times New Roman" w:eastAsia="方正小标宋_GBK" w:cs="宋体"/>
          <w:sz w:val="44"/>
          <w:szCs w:val="44"/>
        </w:rPr>
        <w:t>部分条款的修改说明</w:t>
      </w:r>
    </w:p>
    <w:p w14:paraId="76F28EBA">
      <w:pPr>
        <w:ind w:firstLine="640"/>
        <w:jc w:val="both"/>
        <w:rPr>
          <w:rFonts w:ascii="Times New Roman" w:hAnsi="Times New Roman" w:eastAsia="方正仿宋_GBK"/>
          <w:sz w:val="32"/>
          <w:szCs w:val="32"/>
        </w:rPr>
      </w:pPr>
    </w:p>
    <w:p w14:paraId="7BACCA85">
      <w:pPr>
        <w:ind w:firstLine="64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为进一步完善省科学技术奖励制度，突出企业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科技</w:t>
      </w:r>
      <w:r>
        <w:rPr>
          <w:rFonts w:hint="eastAsia" w:ascii="Times New Roman" w:hAnsi="Times New Roman" w:eastAsia="方正仿宋_GBK"/>
          <w:sz w:val="32"/>
          <w:szCs w:val="32"/>
        </w:rPr>
        <w:t>创新主体地位，推动科技创新和产业创新深度融合，省科技厅对《江苏省科学技术奖励办法实施细则》（以下简称《实施细则》）部分条款进行了修改。现将有关情况说明如下：</w:t>
      </w:r>
    </w:p>
    <w:p w14:paraId="13152821">
      <w:pPr>
        <w:ind w:firstLine="640"/>
        <w:jc w:val="both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一、修</w:t>
      </w:r>
      <w:r>
        <w:rPr>
          <w:rFonts w:hint="eastAsia" w:ascii="方正黑体_GBK" w:hAnsi="Times New Roman" w:eastAsia="方正黑体_GBK"/>
          <w:sz w:val="32"/>
          <w:szCs w:val="32"/>
          <w:lang w:val="en-US" w:eastAsia="zh-CN"/>
        </w:rPr>
        <w:t>改</w:t>
      </w:r>
      <w:r>
        <w:rPr>
          <w:rFonts w:hint="eastAsia" w:ascii="方正黑体_GBK" w:hAnsi="Times New Roman" w:eastAsia="方正黑体_GBK"/>
          <w:sz w:val="32"/>
          <w:szCs w:val="32"/>
        </w:rPr>
        <w:t>背景</w:t>
      </w:r>
    </w:p>
    <w:p w14:paraId="32B8BDE5">
      <w:pPr>
        <w:ind w:firstLine="640"/>
        <w:jc w:val="both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为贯彻落实</w:t>
      </w:r>
      <w:r>
        <w:rPr>
          <w:rFonts w:hint="eastAsia" w:ascii="Times New Roman" w:hAnsi="Times New Roman" w:eastAsia="方正仿宋_GBK"/>
          <w:sz w:val="32"/>
          <w:szCs w:val="32"/>
        </w:rPr>
        <w:t>党的二十届四中全会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精神，发挥科技奖励的激励和导向作用，有必要对《实施细则》进行修改，</w:t>
      </w:r>
      <w:r>
        <w:rPr>
          <w:rFonts w:hint="eastAsia" w:ascii="Times New Roman" w:hAnsi="Times New Roman" w:eastAsia="方正仿宋_GBK"/>
          <w:sz w:val="32"/>
          <w:szCs w:val="32"/>
        </w:rPr>
        <w:t>在省科技奖励工作中进一步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强化</w:t>
      </w:r>
      <w:r>
        <w:rPr>
          <w:rFonts w:hint="eastAsia" w:ascii="Times New Roman" w:hAnsi="Times New Roman" w:eastAsia="方正仿宋_GBK"/>
          <w:sz w:val="32"/>
          <w:szCs w:val="32"/>
        </w:rPr>
        <w:t>企业创新主体地位，激发企业科技创新的内生动力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为打造具有全球影响力的产业科技创新中心提供有力支撑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 w14:paraId="7419A1B4">
      <w:pPr>
        <w:ind w:firstLine="640"/>
        <w:jc w:val="both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二、修</w:t>
      </w:r>
      <w:r>
        <w:rPr>
          <w:rFonts w:hint="eastAsia" w:ascii="方正黑体_GBK" w:hAnsi="Times New Roman" w:eastAsia="方正黑体_GBK"/>
          <w:sz w:val="32"/>
          <w:szCs w:val="32"/>
          <w:lang w:val="en-US" w:eastAsia="zh-CN"/>
        </w:rPr>
        <w:t>改</w:t>
      </w:r>
      <w:r>
        <w:rPr>
          <w:rFonts w:hint="eastAsia" w:ascii="方正黑体_GBK" w:hAnsi="Times New Roman" w:eastAsia="方正黑体_GBK"/>
          <w:sz w:val="32"/>
          <w:szCs w:val="32"/>
        </w:rPr>
        <w:t>过程</w:t>
      </w:r>
    </w:p>
    <w:p w14:paraId="5C23856C">
      <w:pPr>
        <w:ind w:firstLine="640"/>
        <w:jc w:val="both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党的二十届四中全会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对强化企业科技创新主体地位、</w:t>
      </w:r>
      <w:r>
        <w:rPr>
          <w:rFonts w:hint="eastAsia" w:ascii="Times New Roman" w:hAnsi="Times New Roman" w:eastAsia="方正仿宋_GBK"/>
          <w:sz w:val="32"/>
          <w:szCs w:val="32"/>
        </w:rPr>
        <w:t>推动科技创新和产业创新深度融合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作出战略部署。认真学习党的二十届四中全会精神和国家科技奖励制度改革精神，听取领军企业和重点高校院所意见建议，梳理近年来省科学技术奖中企业牵头成果、企业专家参评有关情况，结合奖励工作实践中形成的成熟经验做法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经过研究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分析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、反复修改，</w:t>
      </w:r>
      <w:r>
        <w:rPr>
          <w:rFonts w:hint="eastAsia" w:ascii="Times New Roman" w:hAnsi="Times New Roman" w:eastAsia="方正仿宋_GBK"/>
          <w:sz w:val="32"/>
          <w:szCs w:val="32"/>
        </w:rPr>
        <w:t>形成</w:t>
      </w:r>
      <w:bookmarkStart w:id="0" w:name="OLE_LINK1"/>
      <w:r>
        <w:rPr>
          <w:rFonts w:hint="eastAsia" w:ascii="Times New Roman" w:hAnsi="Times New Roman" w:eastAsia="方正仿宋_GBK"/>
          <w:sz w:val="32"/>
          <w:szCs w:val="32"/>
        </w:rPr>
        <w:t>《实施细则</w:t>
      </w:r>
      <w:bookmarkEnd w:id="0"/>
      <w:r>
        <w:rPr>
          <w:rFonts w:hint="eastAsia" w:ascii="Times New Roman" w:hAnsi="Times New Roman" w:eastAsia="方正仿宋_GBK"/>
          <w:sz w:val="32"/>
          <w:szCs w:val="32"/>
        </w:rPr>
        <w:t>》部分条款修改草案。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2025年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12月25日，邀请法律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技术和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科技管理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专家对《实施细则》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进行了评估论证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，专家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组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一致同意通过评估论证。</w:t>
      </w:r>
    </w:p>
    <w:p w14:paraId="443CD07C">
      <w:pPr>
        <w:ind w:firstLine="640"/>
        <w:jc w:val="both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三、</w:t>
      </w:r>
      <w:r>
        <w:rPr>
          <w:rFonts w:hint="eastAsia" w:ascii="方正黑体_GBK" w:hAnsi="Times New Roman" w:eastAsia="方正黑体_GBK"/>
          <w:sz w:val="32"/>
          <w:szCs w:val="32"/>
          <w:lang w:val="en-US" w:eastAsia="zh-CN"/>
        </w:rPr>
        <w:t>部分条款修改的主要</w:t>
      </w:r>
      <w:r>
        <w:rPr>
          <w:rFonts w:hint="eastAsia" w:ascii="方正黑体_GBK" w:hAnsi="Times New Roman" w:eastAsia="方正黑体_GBK"/>
          <w:sz w:val="32"/>
          <w:szCs w:val="32"/>
        </w:rPr>
        <w:t>内容</w:t>
      </w:r>
    </w:p>
    <w:p w14:paraId="0C029C62">
      <w:pPr>
        <w:ind w:firstLine="640" w:firstLineChars="200"/>
        <w:jc w:val="both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方正仿宋_GBK"/>
          <w:sz w:val="32"/>
          <w:szCs w:val="32"/>
        </w:rPr>
        <w:t>《实施细则》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6条内容进行了</w:t>
      </w:r>
      <w:r>
        <w:rPr>
          <w:rFonts w:hint="eastAsia" w:ascii="Times New Roman" w:hAnsi="Times New Roman" w:eastAsia="方正仿宋_GBK"/>
          <w:sz w:val="32"/>
          <w:szCs w:val="32"/>
        </w:rPr>
        <w:t>修改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其中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第三十条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明确了各奖项</w:t>
      </w:r>
      <w:r>
        <w:rPr>
          <w:rFonts w:hint="eastAsia" w:ascii="Times New Roman" w:hAnsi="Times New Roman" w:eastAsia="方正仿宋_GBK"/>
          <w:sz w:val="32"/>
          <w:szCs w:val="32"/>
        </w:rPr>
        <w:t>评审委员会中来自企业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科研</w:t>
      </w:r>
      <w:r>
        <w:rPr>
          <w:rFonts w:hint="eastAsia" w:ascii="Times New Roman" w:hAnsi="Times New Roman" w:eastAsia="方正仿宋_GBK"/>
          <w:sz w:val="32"/>
          <w:szCs w:val="32"/>
        </w:rPr>
        <w:t>的委员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数量或占比；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第三十一条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明确了</w:t>
      </w:r>
      <w:r>
        <w:rPr>
          <w:rFonts w:hint="eastAsia" w:ascii="Times New Roman" w:hAnsi="Times New Roman" w:eastAsia="方正仿宋_GBK"/>
          <w:sz w:val="32"/>
          <w:szCs w:val="32"/>
        </w:rPr>
        <w:t>专业评审组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中</w:t>
      </w:r>
      <w:r>
        <w:rPr>
          <w:rFonts w:hint="eastAsia" w:ascii="Times New Roman" w:hAnsi="Times New Roman" w:eastAsia="方正仿宋_GBK"/>
          <w:sz w:val="32"/>
          <w:szCs w:val="32"/>
        </w:rPr>
        <w:t>来自企业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科研</w:t>
      </w:r>
      <w:r>
        <w:rPr>
          <w:rFonts w:hint="eastAsia" w:ascii="Times New Roman" w:hAnsi="Times New Roman" w:eastAsia="方正仿宋_GBK"/>
          <w:sz w:val="32"/>
          <w:szCs w:val="32"/>
        </w:rPr>
        <w:t>的专家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数量；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第三十八条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明确了</w:t>
      </w:r>
      <w:r>
        <w:rPr>
          <w:rFonts w:hint="eastAsia" w:ascii="Times New Roman" w:hAnsi="Times New Roman" w:eastAsia="方正仿宋_GBK"/>
          <w:sz w:val="32"/>
          <w:szCs w:val="32"/>
        </w:rPr>
        <w:t>提名单位应加大对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来自</w:t>
      </w:r>
      <w:r>
        <w:rPr>
          <w:rFonts w:hint="eastAsia" w:ascii="Times New Roman" w:hAnsi="Times New Roman" w:eastAsia="方正仿宋_GBK"/>
          <w:sz w:val="32"/>
          <w:szCs w:val="32"/>
        </w:rPr>
        <w:t>企业</w:t>
      </w:r>
      <w:bookmarkStart w:id="1" w:name="_GoBack"/>
      <w:bookmarkEnd w:id="1"/>
      <w:r>
        <w:rPr>
          <w:rFonts w:hint="eastAsia" w:ascii="Times New Roman" w:hAnsi="Times New Roman" w:eastAsia="方正仿宋_GBK"/>
          <w:sz w:val="32"/>
          <w:szCs w:val="32"/>
        </w:rPr>
        <w:t>的标志性成果的提名力度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青年科技杰出贡献奖优先提名长期工作在科研一线、为解决产业重大技术难题作出杰出贡献的青年科技人才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第四十七条</w:t>
      </w:r>
      <w:r>
        <w:rPr>
          <w:rFonts w:hint="eastAsia" w:ascii="Times New Roman" w:hAnsi="Times New Roman" w:eastAsia="方正仿宋_GBK"/>
          <w:b/>
          <w:bCs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第四十八条</w:t>
      </w:r>
      <w:r>
        <w:rPr>
          <w:rFonts w:hint="eastAsia" w:ascii="Times New Roman" w:hAnsi="Times New Roman" w:eastAsia="方正仿宋_GBK"/>
          <w:b/>
          <w:bCs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b/>
          <w:bCs/>
          <w:sz w:val="32"/>
          <w:szCs w:val="32"/>
        </w:rPr>
        <w:t>第四十九条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明确了</w:t>
      </w:r>
      <w:r>
        <w:rPr>
          <w:rFonts w:hint="eastAsia" w:ascii="Times New Roman" w:hAnsi="Times New Roman" w:eastAsia="方正仿宋_GBK"/>
          <w:sz w:val="32"/>
          <w:szCs w:val="32"/>
        </w:rPr>
        <w:t>科技进步奖一等奖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和</w:t>
      </w:r>
      <w:r>
        <w:rPr>
          <w:rFonts w:hint="eastAsia" w:ascii="Times New Roman" w:hAnsi="Times New Roman" w:eastAsia="方正仿宋_GBK"/>
          <w:sz w:val="32"/>
          <w:szCs w:val="32"/>
        </w:rPr>
        <w:t>青年科技杰出贡献奖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评审中，</w:t>
      </w:r>
      <w:r>
        <w:rPr>
          <w:rFonts w:hint="eastAsia" w:ascii="Times New Roman" w:hAnsi="Times New Roman" w:eastAsia="方正仿宋_GBK"/>
          <w:sz w:val="32"/>
          <w:szCs w:val="32"/>
        </w:rPr>
        <w:t>按企业和高校院所两类，分别计算指标，进行分类投票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。</w:t>
      </w:r>
    </w:p>
    <w:p w14:paraId="3B755A4A">
      <w:pPr>
        <w:ind w:firstLine="640"/>
        <w:jc w:val="both"/>
        <w:rPr>
          <w:rFonts w:hint="eastAsia" w:ascii="Times New Roman" w:hAnsi="Times New Roman" w:eastAsia="方正仿宋_GBK"/>
          <w:sz w:val="32"/>
          <w:szCs w:val="32"/>
        </w:rPr>
      </w:pPr>
    </w:p>
    <w:sectPr>
      <w:footerReference r:id="rId5" w:type="default"/>
      <w:footerReference r:id="rId6" w:type="even"/>
      <w:pgSz w:w="11906" w:h="16838"/>
      <w:pgMar w:top="1814" w:right="1531" w:bottom="1985" w:left="1531" w:header="720" w:footer="1474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hint="eastAsia" w:ascii="方正仿宋_GBK" w:hAnsi="方正仿宋_GBK" w:eastAsia="方正仿宋_GBK" w:cs="方正仿宋_GBK"/>
      </w:rPr>
      <w:id w:val="-1"/>
    </w:sdtPr>
    <w:sdtEndPr>
      <w:rPr>
        <w:rFonts w:hint="eastAsia" w:ascii="方正仿宋_GBK" w:hAnsi="方正仿宋_GBK" w:eastAsia="方正仿宋_GBK" w:cs="方正仿宋_GBK"/>
        <w:sz w:val="28"/>
        <w:szCs w:val="28"/>
      </w:rPr>
    </w:sdtEndPr>
    <w:sdtContent>
      <w:p w14:paraId="5102A983">
        <w:pPr>
          <w:pStyle w:val="14"/>
          <w:spacing w:line="240" w:lineRule="auto"/>
          <w:ind w:left="210" w:leftChars="100" w:right="210" w:rightChars="100"/>
          <w:jc w:val="right"/>
        </w:pP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>—</w:t>
        </w:r>
        <w:r>
          <w:rPr>
            <w:rFonts w:hint="eastAsia" w:ascii="Times New Roman" w:hAnsi="Times New Roman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/>
            <w:sz w:val="28"/>
            <w:szCs w:val="28"/>
          </w:rPr>
          <w:t xml:space="preserve"> </w:t>
        </w: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53953010"/>
    </w:sdtPr>
    <w:sdtEndPr>
      <w:rPr>
        <w:rFonts w:ascii="Times New Roman" w:hAnsi="Times New Roman"/>
        <w:sz w:val="28"/>
        <w:szCs w:val="28"/>
      </w:rPr>
    </w:sdtEndPr>
    <w:sdtContent>
      <w:p w14:paraId="29F7F282">
        <w:pPr>
          <w:pStyle w:val="14"/>
          <w:ind w:left="210" w:leftChars="100" w:right="210" w:rightChars="100"/>
        </w:pP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>—</w:t>
        </w:r>
        <w:r>
          <w:rPr>
            <w:rFonts w:hint="eastAsia" w:ascii="Times New Roman" w:hAnsi="Times New Roman"/>
            <w:sz w:val="28"/>
            <w:szCs w:val="28"/>
          </w:rPr>
          <w:t xml:space="preserve">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/>
            <w:sz w:val="28"/>
            <w:szCs w:val="28"/>
          </w:rPr>
          <w:t xml:space="preserve"> </w:t>
        </w: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1"/>
  <w:bordersDoNotSurroundFooter w:val="1"/>
  <w:documentProtection w:enforcement="0"/>
  <w:defaultTabStop w:val="420"/>
  <w:evenAndOddHeaders w:val="1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259"/>
    <w:rsid w:val="00003923"/>
    <w:rsid w:val="00006E57"/>
    <w:rsid w:val="0001177C"/>
    <w:rsid w:val="0001706E"/>
    <w:rsid w:val="0001712D"/>
    <w:rsid w:val="000224D5"/>
    <w:rsid w:val="00031810"/>
    <w:rsid w:val="0004191B"/>
    <w:rsid w:val="0004269C"/>
    <w:rsid w:val="00051461"/>
    <w:rsid w:val="00066A59"/>
    <w:rsid w:val="000721DE"/>
    <w:rsid w:val="00074472"/>
    <w:rsid w:val="00087C83"/>
    <w:rsid w:val="00092D31"/>
    <w:rsid w:val="000959C1"/>
    <w:rsid w:val="0009731D"/>
    <w:rsid w:val="000A4056"/>
    <w:rsid w:val="000A490C"/>
    <w:rsid w:val="000B5F22"/>
    <w:rsid w:val="000C06A6"/>
    <w:rsid w:val="000C62F0"/>
    <w:rsid w:val="000C6745"/>
    <w:rsid w:val="000D2835"/>
    <w:rsid w:val="000E2744"/>
    <w:rsid w:val="000E7E89"/>
    <w:rsid w:val="000E7F01"/>
    <w:rsid w:val="000F16B4"/>
    <w:rsid w:val="000F49D1"/>
    <w:rsid w:val="000F5A3D"/>
    <w:rsid w:val="000F6D01"/>
    <w:rsid w:val="00102CB1"/>
    <w:rsid w:val="00106AE7"/>
    <w:rsid w:val="0011243F"/>
    <w:rsid w:val="00113DBE"/>
    <w:rsid w:val="00116F5F"/>
    <w:rsid w:val="0011760F"/>
    <w:rsid w:val="00123866"/>
    <w:rsid w:val="00125061"/>
    <w:rsid w:val="00131476"/>
    <w:rsid w:val="00137DCC"/>
    <w:rsid w:val="00140CED"/>
    <w:rsid w:val="00147CD1"/>
    <w:rsid w:val="00150EAD"/>
    <w:rsid w:val="00151349"/>
    <w:rsid w:val="00153FFC"/>
    <w:rsid w:val="001542E9"/>
    <w:rsid w:val="001555E3"/>
    <w:rsid w:val="00165B27"/>
    <w:rsid w:val="00170879"/>
    <w:rsid w:val="0019309F"/>
    <w:rsid w:val="001A2817"/>
    <w:rsid w:val="001A79D6"/>
    <w:rsid w:val="001B5034"/>
    <w:rsid w:val="001B7EBF"/>
    <w:rsid w:val="001C16A4"/>
    <w:rsid w:val="001C1B05"/>
    <w:rsid w:val="001C7AFD"/>
    <w:rsid w:val="001E1133"/>
    <w:rsid w:val="001F76FC"/>
    <w:rsid w:val="00205E5F"/>
    <w:rsid w:val="00221BE1"/>
    <w:rsid w:val="00237C97"/>
    <w:rsid w:val="00241622"/>
    <w:rsid w:val="0024504B"/>
    <w:rsid w:val="0024755D"/>
    <w:rsid w:val="002524BF"/>
    <w:rsid w:val="00254928"/>
    <w:rsid w:val="0026044C"/>
    <w:rsid w:val="00280813"/>
    <w:rsid w:val="002821E5"/>
    <w:rsid w:val="002940A5"/>
    <w:rsid w:val="002A0C10"/>
    <w:rsid w:val="002A6CBF"/>
    <w:rsid w:val="002B01EA"/>
    <w:rsid w:val="002B46E8"/>
    <w:rsid w:val="002B4F00"/>
    <w:rsid w:val="002B7F87"/>
    <w:rsid w:val="002C5ACF"/>
    <w:rsid w:val="002D5D23"/>
    <w:rsid w:val="002E579F"/>
    <w:rsid w:val="002E77C8"/>
    <w:rsid w:val="002F55B3"/>
    <w:rsid w:val="002F749C"/>
    <w:rsid w:val="00300F91"/>
    <w:rsid w:val="00320923"/>
    <w:rsid w:val="003370E3"/>
    <w:rsid w:val="003400A2"/>
    <w:rsid w:val="00353876"/>
    <w:rsid w:val="003605AC"/>
    <w:rsid w:val="003619BD"/>
    <w:rsid w:val="003724A5"/>
    <w:rsid w:val="0037682B"/>
    <w:rsid w:val="003840AF"/>
    <w:rsid w:val="00385A44"/>
    <w:rsid w:val="00385C53"/>
    <w:rsid w:val="00393B49"/>
    <w:rsid w:val="00395A52"/>
    <w:rsid w:val="00397259"/>
    <w:rsid w:val="003A126C"/>
    <w:rsid w:val="003A6BF0"/>
    <w:rsid w:val="003B7DE0"/>
    <w:rsid w:val="003E2994"/>
    <w:rsid w:val="003E417C"/>
    <w:rsid w:val="003E4591"/>
    <w:rsid w:val="003E4F92"/>
    <w:rsid w:val="003E6B32"/>
    <w:rsid w:val="00403E72"/>
    <w:rsid w:val="00410D62"/>
    <w:rsid w:val="00414240"/>
    <w:rsid w:val="00415C8A"/>
    <w:rsid w:val="0042088E"/>
    <w:rsid w:val="00423C6D"/>
    <w:rsid w:val="00424DF5"/>
    <w:rsid w:val="00446B6A"/>
    <w:rsid w:val="0045153D"/>
    <w:rsid w:val="004565AE"/>
    <w:rsid w:val="00456690"/>
    <w:rsid w:val="0046764E"/>
    <w:rsid w:val="00474651"/>
    <w:rsid w:val="00485537"/>
    <w:rsid w:val="00492E27"/>
    <w:rsid w:val="004A25B7"/>
    <w:rsid w:val="004A7D2A"/>
    <w:rsid w:val="004B0BF0"/>
    <w:rsid w:val="004B3638"/>
    <w:rsid w:val="004B5362"/>
    <w:rsid w:val="004C4379"/>
    <w:rsid w:val="004D14CB"/>
    <w:rsid w:val="004D41BB"/>
    <w:rsid w:val="004E4957"/>
    <w:rsid w:val="004F4E75"/>
    <w:rsid w:val="00502BCB"/>
    <w:rsid w:val="00502F64"/>
    <w:rsid w:val="0050638A"/>
    <w:rsid w:val="00511286"/>
    <w:rsid w:val="00522298"/>
    <w:rsid w:val="00522B7D"/>
    <w:rsid w:val="005266CF"/>
    <w:rsid w:val="00531783"/>
    <w:rsid w:val="00532E34"/>
    <w:rsid w:val="00541B7B"/>
    <w:rsid w:val="00541F3B"/>
    <w:rsid w:val="00543263"/>
    <w:rsid w:val="00555E95"/>
    <w:rsid w:val="00564019"/>
    <w:rsid w:val="005666B6"/>
    <w:rsid w:val="00570966"/>
    <w:rsid w:val="00570AA3"/>
    <w:rsid w:val="00572781"/>
    <w:rsid w:val="00572A28"/>
    <w:rsid w:val="00575127"/>
    <w:rsid w:val="00590138"/>
    <w:rsid w:val="0059501D"/>
    <w:rsid w:val="0059529E"/>
    <w:rsid w:val="005A7CB1"/>
    <w:rsid w:val="005B5706"/>
    <w:rsid w:val="005B62F1"/>
    <w:rsid w:val="005C109C"/>
    <w:rsid w:val="005C2859"/>
    <w:rsid w:val="005C5946"/>
    <w:rsid w:val="005C7C35"/>
    <w:rsid w:val="005E3FFA"/>
    <w:rsid w:val="005E434B"/>
    <w:rsid w:val="005F5770"/>
    <w:rsid w:val="00600C2F"/>
    <w:rsid w:val="00644FE7"/>
    <w:rsid w:val="0065254E"/>
    <w:rsid w:val="006546D0"/>
    <w:rsid w:val="006656A8"/>
    <w:rsid w:val="00674262"/>
    <w:rsid w:val="00682E91"/>
    <w:rsid w:val="00684BBE"/>
    <w:rsid w:val="00686947"/>
    <w:rsid w:val="0069767C"/>
    <w:rsid w:val="006A0C84"/>
    <w:rsid w:val="006A1279"/>
    <w:rsid w:val="006A1B41"/>
    <w:rsid w:val="006A3E47"/>
    <w:rsid w:val="006B4A3B"/>
    <w:rsid w:val="006D0159"/>
    <w:rsid w:val="006E26FB"/>
    <w:rsid w:val="006E4ADA"/>
    <w:rsid w:val="006F0483"/>
    <w:rsid w:val="006F0E3C"/>
    <w:rsid w:val="006F7884"/>
    <w:rsid w:val="00701EE4"/>
    <w:rsid w:val="007048F6"/>
    <w:rsid w:val="00706876"/>
    <w:rsid w:val="007070BD"/>
    <w:rsid w:val="00712059"/>
    <w:rsid w:val="007130C4"/>
    <w:rsid w:val="0071533A"/>
    <w:rsid w:val="007166E1"/>
    <w:rsid w:val="00722F66"/>
    <w:rsid w:val="007249DA"/>
    <w:rsid w:val="00725AF8"/>
    <w:rsid w:val="007331C4"/>
    <w:rsid w:val="0077638F"/>
    <w:rsid w:val="00776944"/>
    <w:rsid w:val="00781E37"/>
    <w:rsid w:val="00791298"/>
    <w:rsid w:val="00794861"/>
    <w:rsid w:val="00797575"/>
    <w:rsid w:val="007B1A91"/>
    <w:rsid w:val="007D2C41"/>
    <w:rsid w:val="007F1170"/>
    <w:rsid w:val="007F564A"/>
    <w:rsid w:val="00817784"/>
    <w:rsid w:val="00822290"/>
    <w:rsid w:val="00822ACE"/>
    <w:rsid w:val="00823F07"/>
    <w:rsid w:val="00824834"/>
    <w:rsid w:val="00840A90"/>
    <w:rsid w:val="00841959"/>
    <w:rsid w:val="00841AC6"/>
    <w:rsid w:val="00846236"/>
    <w:rsid w:val="00847E4E"/>
    <w:rsid w:val="008571CF"/>
    <w:rsid w:val="008638B3"/>
    <w:rsid w:val="00863B59"/>
    <w:rsid w:val="00865A22"/>
    <w:rsid w:val="00870D03"/>
    <w:rsid w:val="00870DE8"/>
    <w:rsid w:val="00894B7C"/>
    <w:rsid w:val="008973E4"/>
    <w:rsid w:val="008A2FD7"/>
    <w:rsid w:val="008F4AEC"/>
    <w:rsid w:val="00902399"/>
    <w:rsid w:val="00903426"/>
    <w:rsid w:val="009171FD"/>
    <w:rsid w:val="00921828"/>
    <w:rsid w:val="009272DC"/>
    <w:rsid w:val="00931BD6"/>
    <w:rsid w:val="0093607C"/>
    <w:rsid w:val="00941BF5"/>
    <w:rsid w:val="0094568F"/>
    <w:rsid w:val="009554F9"/>
    <w:rsid w:val="00967758"/>
    <w:rsid w:val="00967EB2"/>
    <w:rsid w:val="00971D98"/>
    <w:rsid w:val="00980B51"/>
    <w:rsid w:val="00982117"/>
    <w:rsid w:val="00984195"/>
    <w:rsid w:val="009864D4"/>
    <w:rsid w:val="00991210"/>
    <w:rsid w:val="00992310"/>
    <w:rsid w:val="00995215"/>
    <w:rsid w:val="009A1E43"/>
    <w:rsid w:val="009A381A"/>
    <w:rsid w:val="009A7605"/>
    <w:rsid w:val="009C2B94"/>
    <w:rsid w:val="009E1C16"/>
    <w:rsid w:val="009E4C0C"/>
    <w:rsid w:val="009E5F9D"/>
    <w:rsid w:val="009F0386"/>
    <w:rsid w:val="009F5E11"/>
    <w:rsid w:val="009F5F4E"/>
    <w:rsid w:val="00A008A8"/>
    <w:rsid w:val="00A141C3"/>
    <w:rsid w:val="00A1423C"/>
    <w:rsid w:val="00A33BB9"/>
    <w:rsid w:val="00A55639"/>
    <w:rsid w:val="00A61668"/>
    <w:rsid w:val="00A618EE"/>
    <w:rsid w:val="00A63F08"/>
    <w:rsid w:val="00A65FA9"/>
    <w:rsid w:val="00A70CA8"/>
    <w:rsid w:val="00A723CE"/>
    <w:rsid w:val="00A76710"/>
    <w:rsid w:val="00A815CE"/>
    <w:rsid w:val="00A852CC"/>
    <w:rsid w:val="00A94030"/>
    <w:rsid w:val="00A94083"/>
    <w:rsid w:val="00A971E0"/>
    <w:rsid w:val="00AA34DA"/>
    <w:rsid w:val="00AB7F99"/>
    <w:rsid w:val="00AC344A"/>
    <w:rsid w:val="00AD7377"/>
    <w:rsid w:val="00AD752A"/>
    <w:rsid w:val="00AF17E2"/>
    <w:rsid w:val="00B002FB"/>
    <w:rsid w:val="00B01FC2"/>
    <w:rsid w:val="00B03276"/>
    <w:rsid w:val="00B073D3"/>
    <w:rsid w:val="00B11FDC"/>
    <w:rsid w:val="00B1206E"/>
    <w:rsid w:val="00B134F7"/>
    <w:rsid w:val="00B15BA6"/>
    <w:rsid w:val="00B1711C"/>
    <w:rsid w:val="00B20E67"/>
    <w:rsid w:val="00B21C76"/>
    <w:rsid w:val="00B3189C"/>
    <w:rsid w:val="00B361E0"/>
    <w:rsid w:val="00B4392B"/>
    <w:rsid w:val="00B46A49"/>
    <w:rsid w:val="00B641F8"/>
    <w:rsid w:val="00B776E3"/>
    <w:rsid w:val="00B80AB3"/>
    <w:rsid w:val="00B82601"/>
    <w:rsid w:val="00B949AA"/>
    <w:rsid w:val="00B94E0B"/>
    <w:rsid w:val="00B96721"/>
    <w:rsid w:val="00BA0994"/>
    <w:rsid w:val="00BA1789"/>
    <w:rsid w:val="00BA1FB7"/>
    <w:rsid w:val="00BA5078"/>
    <w:rsid w:val="00BB686E"/>
    <w:rsid w:val="00BC0172"/>
    <w:rsid w:val="00BC066F"/>
    <w:rsid w:val="00BC19A5"/>
    <w:rsid w:val="00BD64D5"/>
    <w:rsid w:val="00BE43C8"/>
    <w:rsid w:val="00C00533"/>
    <w:rsid w:val="00C04408"/>
    <w:rsid w:val="00C1262F"/>
    <w:rsid w:val="00C15393"/>
    <w:rsid w:val="00C2756C"/>
    <w:rsid w:val="00C303A3"/>
    <w:rsid w:val="00C411FE"/>
    <w:rsid w:val="00C46D48"/>
    <w:rsid w:val="00C52A7A"/>
    <w:rsid w:val="00C52C9B"/>
    <w:rsid w:val="00C67DD5"/>
    <w:rsid w:val="00C849FD"/>
    <w:rsid w:val="00CB00CE"/>
    <w:rsid w:val="00CB1EB4"/>
    <w:rsid w:val="00CC1562"/>
    <w:rsid w:val="00CC38CA"/>
    <w:rsid w:val="00CC4DEB"/>
    <w:rsid w:val="00CD35D1"/>
    <w:rsid w:val="00CD5B85"/>
    <w:rsid w:val="00CE193F"/>
    <w:rsid w:val="00CE1E75"/>
    <w:rsid w:val="00CE42FE"/>
    <w:rsid w:val="00CE5044"/>
    <w:rsid w:val="00CF21E9"/>
    <w:rsid w:val="00CF3D66"/>
    <w:rsid w:val="00D027D0"/>
    <w:rsid w:val="00D035D3"/>
    <w:rsid w:val="00D14D89"/>
    <w:rsid w:val="00D1612D"/>
    <w:rsid w:val="00D17E57"/>
    <w:rsid w:val="00D245A9"/>
    <w:rsid w:val="00D25991"/>
    <w:rsid w:val="00D25CCC"/>
    <w:rsid w:val="00D32F72"/>
    <w:rsid w:val="00D3497C"/>
    <w:rsid w:val="00D37933"/>
    <w:rsid w:val="00D41659"/>
    <w:rsid w:val="00D472E5"/>
    <w:rsid w:val="00D53BE4"/>
    <w:rsid w:val="00D62BFB"/>
    <w:rsid w:val="00D63982"/>
    <w:rsid w:val="00D63F11"/>
    <w:rsid w:val="00D6498D"/>
    <w:rsid w:val="00D656BD"/>
    <w:rsid w:val="00D66467"/>
    <w:rsid w:val="00D66D6B"/>
    <w:rsid w:val="00D7607E"/>
    <w:rsid w:val="00D812AC"/>
    <w:rsid w:val="00D81C9C"/>
    <w:rsid w:val="00D8608B"/>
    <w:rsid w:val="00D86692"/>
    <w:rsid w:val="00DA13EB"/>
    <w:rsid w:val="00DB1A5E"/>
    <w:rsid w:val="00DE694C"/>
    <w:rsid w:val="00DF5449"/>
    <w:rsid w:val="00E06D3D"/>
    <w:rsid w:val="00E072E2"/>
    <w:rsid w:val="00E15287"/>
    <w:rsid w:val="00E16EBE"/>
    <w:rsid w:val="00E23185"/>
    <w:rsid w:val="00E23BC2"/>
    <w:rsid w:val="00E24343"/>
    <w:rsid w:val="00E27F46"/>
    <w:rsid w:val="00E424A3"/>
    <w:rsid w:val="00E46C53"/>
    <w:rsid w:val="00E570DA"/>
    <w:rsid w:val="00E61D67"/>
    <w:rsid w:val="00E628C1"/>
    <w:rsid w:val="00E65AA4"/>
    <w:rsid w:val="00E74208"/>
    <w:rsid w:val="00E76FDB"/>
    <w:rsid w:val="00E8200E"/>
    <w:rsid w:val="00E826C8"/>
    <w:rsid w:val="00E82B00"/>
    <w:rsid w:val="00E94A7B"/>
    <w:rsid w:val="00EA6714"/>
    <w:rsid w:val="00EB63BE"/>
    <w:rsid w:val="00EB7E60"/>
    <w:rsid w:val="00ED0354"/>
    <w:rsid w:val="00ED294A"/>
    <w:rsid w:val="00ED5639"/>
    <w:rsid w:val="00ED6BB9"/>
    <w:rsid w:val="00EE0F17"/>
    <w:rsid w:val="00EE152B"/>
    <w:rsid w:val="00EE6C94"/>
    <w:rsid w:val="00EF5BA2"/>
    <w:rsid w:val="00F04B8A"/>
    <w:rsid w:val="00F0613B"/>
    <w:rsid w:val="00F061D2"/>
    <w:rsid w:val="00F27F08"/>
    <w:rsid w:val="00F360FD"/>
    <w:rsid w:val="00F37C37"/>
    <w:rsid w:val="00F46D15"/>
    <w:rsid w:val="00F61084"/>
    <w:rsid w:val="00F70D61"/>
    <w:rsid w:val="00F754F3"/>
    <w:rsid w:val="00F771A7"/>
    <w:rsid w:val="00F84EE0"/>
    <w:rsid w:val="00F863F4"/>
    <w:rsid w:val="00F92691"/>
    <w:rsid w:val="00F95092"/>
    <w:rsid w:val="00FA3AD8"/>
    <w:rsid w:val="00FA458D"/>
    <w:rsid w:val="00FA4769"/>
    <w:rsid w:val="00FA50FE"/>
    <w:rsid w:val="00FB40AE"/>
    <w:rsid w:val="00FB4AD1"/>
    <w:rsid w:val="00FD1601"/>
    <w:rsid w:val="00FD5761"/>
    <w:rsid w:val="00FE2010"/>
    <w:rsid w:val="00FF0D96"/>
    <w:rsid w:val="00FF2F70"/>
    <w:rsid w:val="00FF3CFE"/>
    <w:rsid w:val="00FF599D"/>
    <w:rsid w:val="00FF775B"/>
    <w:rsid w:val="010E7B40"/>
    <w:rsid w:val="01270201"/>
    <w:rsid w:val="012D66CB"/>
    <w:rsid w:val="015717F3"/>
    <w:rsid w:val="019551F8"/>
    <w:rsid w:val="01D4202A"/>
    <w:rsid w:val="0239626F"/>
    <w:rsid w:val="023D46EC"/>
    <w:rsid w:val="024242BB"/>
    <w:rsid w:val="02900CBF"/>
    <w:rsid w:val="02A12ECC"/>
    <w:rsid w:val="02A8425B"/>
    <w:rsid w:val="02BC1AB4"/>
    <w:rsid w:val="02C170CB"/>
    <w:rsid w:val="02C335A3"/>
    <w:rsid w:val="02DC3F04"/>
    <w:rsid w:val="0328539C"/>
    <w:rsid w:val="034F46D6"/>
    <w:rsid w:val="037C1244"/>
    <w:rsid w:val="039447DF"/>
    <w:rsid w:val="03B10EED"/>
    <w:rsid w:val="03CA0201"/>
    <w:rsid w:val="03CF3A69"/>
    <w:rsid w:val="03F51722"/>
    <w:rsid w:val="042E69E2"/>
    <w:rsid w:val="04497378"/>
    <w:rsid w:val="04510922"/>
    <w:rsid w:val="04AB3B8E"/>
    <w:rsid w:val="04C04179"/>
    <w:rsid w:val="04E43544"/>
    <w:rsid w:val="04FD0162"/>
    <w:rsid w:val="05336BC7"/>
    <w:rsid w:val="0539563E"/>
    <w:rsid w:val="05467D5B"/>
    <w:rsid w:val="054A15F9"/>
    <w:rsid w:val="058011EC"/>
    <w:rsid w:val="059960DD"/>
    <w:rsid w:val="059E1E1A"/>
    <w:rsid w:val="05CA44E8"/>
    <w:rsid w:val="05F635B4"/>
    <w:rsid w:val="06113EC5"/>
    <w:rsid w:val="06582406"/>
    <w:rsid w:val="0661309E"/>
    <w:rsid w:val="068439CC"/>
    <w:rsid w:val="06C947A0"/>
    <w:rsid w:val="06E65352"/>
    <w:rsid w:val="073E518E"/>
    <w:rsid w:val="075524D7"/>
    <w:rsid w:val="07603356"/>
    <w:rsid w:val="078D60FB"/>
    <w:rsid w:val="07B45450"/>
    <w:rsid w:val="07B471FE"/>
    <w:rsid w:val="07C02047"/>
    <w:rsid w:val="07C5140B"/>
    <w:rsid w:val="07D7113E"/>
    <w:rsid w:val="07F27CD7"/>
    <w:rsid w:val="07F947ED"/>
    <w:rsid w:val="08053EFD"/>
    <w:rsid w:val="080F176C"/>
    <w:rsid w:val="08163A15"/>
    <w:rsid w:val="08357E51"/>
    <w:rsid w:val="085B3B1D"/>
    <w:rsid w:val="087B7887"/>
    <w:rsid w:val="0897720D"/>
    <w:rsid w:val="090441B5"/>
    <w:rsid w:val="09436A8B"/>
    <w:rsid w:val="094B6BEC"/>
    <w:rsid w:val="094F2479"/>
    <w:rsid w:val="095073FA"/>
    <w:rsid w:val="096D1D5A"/>
    <w:rsid w:val="097E0360"/>
    <w:rsid w:val="09AD0C13"/>
    <w:rsid w:val="09C37BCC"/>
    <w:rsid w:val="09EF09C1"/>
    <w:rsid w:val="0A0A1357"/>
    <w:rsid w:val="0A110938"/>
    <w:rsid w:val="0A1C72DC"/>
    <w:rsid w:val="0A222B45"/>
    <w:rsid w:val="0A256191"/>
    <w:rsid w:val="0A2A19F9"/>
    <w:rsid w:val="0A391C3C"/>
    <w:rsid w:val="0A434869"/>
    <w:rsid w:val="0A4A5BF8"/>
    <w:rsid w:val="0A5245B2"/>
    <w:rsid w:val="0A5D3B7D"/>
    <w:rsid w:val="0A870BFA"/>
    <w:rsid w:val="0AD81455"/>
    <w:rsid w:val="0B5B0786"/>
    <w:rsid w:val="0B6121D2"/>
    <w:rsid w:val="0B7F5D75"/>
    <w:rsid w:val="0B9A495D"/>
    <w:rsid w:val="0BD22349"/>
    <w:rsid w:val="0BD55995"/>
    <w:rsid w:val="0BD936D7"/>
    <w:rsid w:val="0BF1626C"/>
    <w:rsid w:val="0C12796D"/>
    <w:rsid w:val="0C2F1549"/>
    <w:rsid w:val="0C3D1EB8"/>
    <w:rsid w:val="0C403756"/>
    <w:rsid w:val="0C4072B2"/>
    <w:rsid w:val="0C503E37"/>
    <w:rsid w:val="0C5C7E64"/>
    <w:rsid w:val="0C6531BD"/>
    <w:rsid w:val="0C71390F"/>
    <w:rsid w:val="0C767178"/>
    <w:rsid w:val="0CBE28CD"/>
    <w:rsid w:val="0CC55A09"/>
    <w:rsid w:val="0CE2480D"/>
    <w:rsid w:val="0CF14A50"/>
    <w:rsid w:val="0CFE2CC9"/>
    <w:rsid w:val="0CFF53BF"/>
    <w:rsid w:val="0CFF6A6A"/>
    <w:rsid w:val="0D330BC5"/>
    <w:rsid w:val="0D3606B5"/>
    <w:rsid w:val="0D38267F"/>
    <w:rsid w:val="0D646FD0"/>
    <w:rsid w:val="0D7116ED"/>
    <w:rsid w:val="0D8E229F"/>
    <w:rsid w:val="0D8E6743"/>
    <w:rsid w:val="0DBC6E0C"/>
    <w:rsid w:val="0DC65EDD"/>
    <w:rsid w:val="0DDF2AFB"/>
    <w:rsid w:val="0E325320"/>
    <w:rsid w:val="0E3270CE"/>
    <w:rsid w:val="0E414FEB"/>
    <w:rsid w:val="0E4312DC"/>
    <w:rsid w:val="0E43308A"/>
    <w:rsid w:val="0E5B4EA0"/>
    <w:rsid w:val="0E73375D"/>
    <w:rsid w:val="0EA33B28"/>
    <w:rsid w:val="0EA63619"/>
    <w:rsid w:val="0EB45D35"/>
    <w:rsid w:val="0EBC1EF2"/>
    <w:rsid w:val="0EEB4682"/>
    <w:rsid w:val="0EF97BEC"/>
    <w:rsid w:val="0F4470B9"/>
    <w:rsid w:val="0F4F66A2"/>
    <w:rsid w:val="0F76748F"/>
    <w:rsid w:val="0F88661B"/>
    <w:rsid w:val="0F8E47D8"/>
    <w:rsid w:val="0FA67D74"/>
    <w:rsid w:val="0FAD1102"/>
    <w:rsid w:val="0FC44793"/>
    <w:rsid w:val="0FD3043D"/>
    <w:rsid w:val="0FD52407"/>
    <w:rsid w:val="0FD85A54"/>
    <w:rsid w:val="0FD90E67"/>
    <w:rsid w:val="0FE4089C"/>
    <w:rsid w:val="103E7FAD"/>
    <w:rsid w:val="107E484D"/>
    <w:rsid w:val="10E01064"/>
    <w:rsid w:val="11020FDA"/>
    <w:rsid w:val="111D7BC2"/>
    <w:rsid w:val="11396DB3"/>
    <w:rsid w:val="113A4C18"/>
    <w:rsid w:val="113D0264"/>
    <w:rsid w:val="11423ACC"/>
    <w:rsid w:val="11717F0E"/>
    <w:rsid w:val="117A14B8"/>
    <w:rsid w:val="118714DF"/>
    <w:rsid w:val="11CD10A4"/>
    <w:rsid w:val="120B3EBE"/>
    <w:rsid w:val="12241424"/>
    <w:rsid w:val="123C051C"/>
    <w:rsid w:val="127C1676"/>
    <w:rsid w:val="127F665A"/>
    <w:rsid w:val="128D0D77"/>
    <w:rsid w:val="128D521B"/>
    <w:rsid w:val="12BC340B"/>
    <w:rsid w:val="12D20E80"/>
    <w:rsid w:val="13021765"/>
    <w:rsid w:val="1343188B"/>
    <w:rsid w:val="1356560D"/>
    <w:rsid w:val="135D2E40"/>
    <w:rsid w:val="13653AA2"/>
    <w:rsid w:val="1367395A"/>
    <w:rsid w:val="13A445CA"/>
    <w:rsid w:val="13F60B9E"/>
    <w:rsid w:val="14575AE1"/>
    <w:rsid w:val="148B12E6"/>
    <w:rsid w:val="149363ED"/>
    <w:rsid w:val="15396F94"/>
    <w:rsid w:val="1594241D"/>
    <w:rsid w:val="15B66837"/>
    <w:rsid w:val="15C076B6"/>
    <w:rsid w:val="15E909BB"/>
    <w:rsid w:val="15FB249C"/>
    <w:rsid w:val="16043A38"/>
    <w:rsid w:val="160E0421"/>
    <w:rsid w:val="161672D6"/>
    <w:rsid w:val="161A0B74"/>
    <w:rsid w:val="162E461F"/>
    <w:rsid w:val="16303794"/>
    <w:rsid w:val="164C2CF7"/>
    <w:rsid w:val="16774218"/>
    <w:rsid w:val="16783AEC"/>
    <w:rsid w:val="16824556"/>
    <w:rsid w:val="16A42B33"/>
    <w:rsid w:val="16BC1C2B"/>
    <w:rsid w:val="16BF171B"/>
    <w:rsid w:val="16C46D32"/>
    <w:rsid w:val="16CB403E"/>
    <w:rsid w:val="16D72F09"/>
    <w:rsid w:val="16DE7DF3"/>
    <w:rsid w:val="16E63CD6"/>
    <w:rsid w:val="1707350C"/>
    <w:rsid w:val="170A508C"/>
    <w:rsid w:val="1715758D"/>
    <w:rsid w:val="17591B70"/>
    <w:rsid w:val="175C5F2D"/>
    <w:rsid w:val="17920BDE"/>
    <w:rsid w:val="17953AF2"/>
    <w:rsid w:val="179C380B"/>
    <w:rsid w:val="18095344"/>
    <w:rsid w:val="181A12FF"/>
    <w:rsid w:val="1820443C"/>
    <w:rsid w:val="182201B4"/>
    <w:rsid w:val="183028D1"/>
    <w:rsid w:val="18826EA4"/>
    <w:rsid w:val="188624F1"/>
    <w:rsid w:val="18AE37F5"/>
    <w:rsid w:val="18B3407D"/>
    <w:rsid w:val="18BC5F12"/>
    <w:rsid w:val="18D21BDA"/>
    <w:rsid w:val="18D771F0"/>
    <w:rsid w:val="18D86AC4"/>
    <w:rsid w:val="18DD40DB"/>
    <w:rsid w:val="18E15979"/>
    <w:rsid w:val="190D2C12"/>
    <w:rsid w:val="191044B0"/>
    <w:rsid w:val="19212219"/>
    <w:rsid w:val="1925522D"/>
    <w:rsid w:val="195645B9"/>
    <w:rsid w:val="196565AA"/>
    <w:rsid w:val="196A12AC"/>
    <w:rsid w:val="1976019E"/>
    <w:rsid w:val="19810F0A"/>
    <w:rsid w:val="199B6470"/>
    <w:rsid w:val="199F0C82"/>
    <w:rsid w:val="19DB2D10"/>
    <w:rsid w:val="1A1B310D"/>
    <w:rsid w:val="1A2A3350"/>
    <w:rsid w:val="1A420699"/>
    <w:rsid w:val="1A486C77"/>
    <w:rsid w:val="1A720D6D"/>
    <w:rsid w:val="1A8213DE"/>
    <w:rsid w:val="1A9609E5"/>
    <w:rsid w:val="1A9A14CE"/>
    <w:rsid w:val="1AA650CC"/>
    <w:rsid w:val="1AB01AA7"/>
    <w:rsid w:val="1AC35C7E"/>
    <w:rsid w:val="1AC83294"/>
    <w:rsid w:val="1AE259D8"/>
    <w:rsid w:val="1B041DF3"/>
    <w:rsid w:val="1B140288"/>
    <w:rsid w:val="1B1A1616"/>
    <w:rsid w:val="1B1C0EEA"/>
    <w:rsid w:val="1B243606"/>
    <w:rsid w:val="1B3C158C"/>
    <w:rsid w:val="1BA23AE5"/>
    <w:rsid w:val="1BAD4238"/>
    <w:rsid w:val="1BFC2ACA"/>
    <w:rsid w:val="1C0E2F29"/>
    <w:rsid w:val="1C4C3A51"/>
    <w:rsid w:val="1C4E1577"/>
    <w:rsid w:val="1C5B5A42"/>
    <w:rsid w:val="1C735482"/>
    <w:rsid w:val="1C9176B6"/>
    <w:rsid w:val="1C9D605B"/>
    <w:rsid w:val="1C9D6AB7"/>
    <w:rsid w:val="1CB82E95"/>
    <w:rsid w:val="1CCE26B8"/>
    <w:rsid w:val="1CD81789"/>
    <w:rsid w:val="1CE1063D"/>
    <w:rsid w:val="1CF163A7"/>
    <w:rsid w:val="1D246635"/>
    <w:rsid w:val="1D322C47"/>
    <w:rsid w:val="1D632E00"/>
    <w:rsid w:val="1D7C2114"/>
    <w:rsid w:val="1DAB29F9"/>
    <w:rsid w:val="1DB33764"/>
    <w:rsid w:val="1DBB0E8E"/>
    <w:rsid w:val="1DC67833"/>
    <w:rsid w:val="1DE877AA"/>
    <w:rsid w:val="1DFD14A7"/>
    <w:rsid w:val="1E0C793C"/>
    <w:rsid w:val="1E162569"/>
    <w:rsid w:val="1E3E386E"/>
    <w:rsid w:val="1E9D0594"/>
    <w:rsid w:val="1EB06519"/>
    <w:rsid w:val="1EBB6C6C"/>
    <w:rsid w:val="1ED85A70"/>
    <w:rsid w:val="1EDB10BC"/>
    <w:rsid w:val="1EDC0404"/>
    <w:rsid w:val="1EF26B32"/>
    <w:rsid w:val="1EF67CA4"/>
    <w:rsid w:val="1F226CEB"/>
    <w:rsid w:val="1F437284"/>
    <w:rsid w:val="1F7312F5"/>
    <w:rsid w:val="1F8452B0"/>
    <w:rsid w:val="1FCA53B9"/>
    <w:rsid w:val="1FD20711"/>
    <w:rsid w:val="1FF24910"/>
    <w:rsid w:val="1FF415A0"/>
    <w:rsid w:val="1FF93EF0"/>
    <w:rsid w:val="200308CB"/>
    <w:rsid w:val="201A3EB0"/>
    <w:rsid w:val="20586E69"/>
    <w:rsid w:val="20823EE5"/>
    <w:rsid w:val="212B00D9"/>
    <w:rsid w:val="21350EDE"/>
    <w:rsid w:val="214473ED"/>
    <w:rsid w:val="215152D5"/>
    <w:rsid w:val="216D3D2D"/>
    <w:rsid w:val="21731A80"/>
    <w:rsid w:val="217557F8"/>
    <w:rsid w:val="219263AA"/>
    <w:rsid w:val="21A34113"/>
    <w:rsid w:val="21BE0F4D"/>
    <w:rsid w:val="21C1459A"/>
    <w:rsid w:val="21D06ED2"/>
    <w:rsid w:val="21E85FCA"/>
    <w:rsid w:val="21EF55AB"/>
    <w:rsid w:val="21F1174E"/>
    <w:rsid w:val="22327245"/>
    <w:rsid w:val="22372FC7"/>
    <w:rsid w:val="22910410"/>
    <w:rsid w:val="22A30143"/>
    <w:rsid w:val="22E03145"/>
    <w:rsid w:val="231B5F2B"/>
    <w:rsid w:val="23452FA8"/>
    <w:rsid w:val="234F2931"/>
    <w:rsid w:val="237C2E6E"/>
    <w:rsid w:val="239D5A0C"/>
    <w:rsid w:val="23A70772"/>
    <w:rsid w:val="24044C11"/>
    <w:rsid w:val="24253506"/>
    <w:rsid w:val="24280211"/>
    <w:rsid w:val="243454F7"/>
    <w:rsid w:val="244871F4"/>
    <w:rsid w:val="244A4D1A"/>
    <w:rsid w:val="246001CD"/>
    <w:rsid w:val="2466767A"/>
    <w:rsid w:val="247E6772"/>
    <w:rsid w:val="24B6415E"/>
    <w:rsid w:val="24B64496"/>
    <w:rsid w:val="24B65F0C"/>
    <w:rsid w:val="24E0567E"/>
    <w:rsid w:val="24EF58C2"/>
    <w:rsid w:val="24F133E8"/>
    <w:rsid w:val="2500187D"/>
    <w:rsid w:val="254774AC"/>
    <w:rsid w:val="257D2ECD"/>
    <w:rsid w:val="25981AB5"/>
    <w:rsid w:val="259A3A7F"/>
    <w:rsid w:val="25C805EC"/>
    <w:rsid w:val="25E46AA9"/>
    <w:rsid w:val="26263565"/>
    <w:rsid w:val="26284BE7"/>
    <w:rsid w:val="266100F9"/>
    <w:rsid w:val="26DB60FD"/>
    <w:rsid w:val="27111B1F"/>
    <w:rsid w:val="27642706"/>
    <w:rsid w:val="2769195B"/>
    <w:rsid w:val="27736336"/>
    <w:rsid w:val="27C941A8"/>
    <w:rsid w:val="27D843EB"/>
    <w:rsid w:val="27EC7E96"/>
    <w:rsid w:val="280B656E"/>
    <w:rsid w:val="281A2C55"/>
    <w:rsid w:val="283755B5"/>
    <w:rsid w:val="284E0B51"/>
    <w:rsid w:val="285443B9"/>
    <w:rsid w:val="285C6DCA"/>
    <w:rsid w:val="28632D09"/>
    <w:rsid w:val="28CA467C"/>
    <w:rsid w:val="28E03E9F"/>
    <w:rsid w:val="28EA087A"/>
    <w:rsid w:val="293715E5"/>
    <w:rsid w:val="2967011C"/>
    <w:rsid w:val="297943F6"/>
    <w:rsid w:val="29AF73CD"/>
    <w:rsid w:val="29D81A29"/>
    <w:rsid w:val="29FB2613"/>
    <w:rsid w:val="2A0C4820"/>
    <w:rsid w:val="2A45017F"/>
    <w:rsid w:val="2A554419"/>
    <w:rsid w:val="2A693A20"/>
    <w:rsid w:val="2AB90504"/>
    <w:rsid w:val="2AD32E1B"/>
    <w:rsid w:val="2AD57308"/>
    <w:rsid w:val="2B114234"/>
    <w:rsid w:val="2B74267D"/>
    <w:rsid w:val="2B856638"/>
    <w:rsid w:val="2BC730F4"/>
    <w:rsid w:val="2BD63337"/>
    <w:rsid w:val="2BD96984"/>
    <w:rsid w:val="2BEA0B91"/>
    <w:rsid w:val="2C82701B"/>
    <w:rsid w:val="2C892158"/>
    <w:rsid w:val="2CE850D0"/>
    <w:rsid w:val="2D450775"/>
    <w:rsid w:val="2D6F7FC8"/>
    <w:rsid w:val="2D7E3C87"/>
    <w:rsid w:val="2D7E77E3"/>
    <w:rsid w:val="2D893B43"/>
    <w:rsid w:val="2D8E211C"/>
    <w:rsid w:val="2D940DB4"/>
    <w:rsid w:val="2DB41456"/>
    <w:rsid w:val="2DC01BA9"/>
    <w:rsid w:val="2DC53663"/>
    <w:rsid w:val="2DF950BB"/>
    <w:rsid w:val="2E0028ED"/>
    <w:rsid w:val="2E3662A3"/>
    <w:rsid w:val="2E3D58F0"/>
    <w:rsid w:val="2EB931C8"/>
    <w:rsid w:val="2EC41B6D"/>
    <w:rsid w:val="2EE4244C"/>
    <w:rsid w:val="2EE61AE3"/>
    <w:rsid w:val="2F0B779C"/>
    <w:rsid w:val="2F1B7042"/>
    <w:rsid w:val="2F326AD7"/>
    <w:rsid w:val="2F660EB9"/>
    <w:rsid w:val="2FA84FEB"/>
    <w:rsid w:val="2FDB2CCA"/>
    <w:rsid w:val="2FDE6C5E"/>
    <w:rsid w:val="2FEA5603"/>
    <w:rsid w:val="2FED0C50"/>
    <w:rsid w:val="302E54F0"/>
    <w:rsid w:val="3032417B"/>
    <w:rsid w:val="306727B0"/>
    <w:rsid w:val="30886258"/>
    <w:rsid w:val="309A299A"/>
    <w:rsid w:val="309A2A3E"/>
    <w:rsid w:val="30F46739"/>
    <w:rsid w:val="30F54260"/>
    <w:rsid w:val="3106021B"/>
    <w:rsid w:val="311E5564"/>
    <w:rsid w:val="313D4197"/>
    <w:rsid w:val="31436D79"/>
    <w:rsid w:val="315A0567"/>
    <w:rsid w:val="31975317"/>
    <w:rsid w:val="31BB1005"/>
    <w:rsid w:val="31F56B81"/>
    <w:rsid w:val="32290665"/>
    <w:rsid w:val="322E5C7B"/>
    <w:rsid w:val="32496611"/>
    <w:rsid w:val="32542183"/>
    <w:rsid w:val="32713DBA"/>
    <w:rsid w:val="327411B4"/>
    <w:rsid w:val="32AF043E"/>
    <w:rsid w:val="32F16516"/>
    <w:rsid w:val="331C1F78"/>
    <w:rsid w:val="33482D6D"/>
    <w:rsid w:val="335A2AA0"/>
    <w:rsid w:val="33865134"/>
    <w:rsid w:val="33A45AC9"/>
    <w:rsid w:val="33AA1331"/>
    <w:rsid w:val="33CC0DB1"/>
    <w:rsid w:val="33D62126"/>
    <w:rsid w:val="34050C5E"/>
    <w:rsid w:val="340E3279"/>
    <w:rsid w:val="341232ED"/>
    <w:rsid w:val="341669C7"/>
    <w:rsid w:val="341D7D55"/>
    <w:rsid w:val="344C4197"/>
    <w:rsid w:val="34574C85"/>
    <w:rsid w:val="34AF7F06"/>
    <w:rsid w:val="34B41D3C"/>
    <w:rsid w:val="34B54432"/>
    <w:rsid w:val="34C75F13"/>
    <w:rsid w:val="35092F1D"/>
    <w:rsid w:val="35094674"/>
    <w:rsid w:val="35150A2C"/>
    <w:rsid w:val="35335357"/>
    <w:rsid w:val="3538471B"/>
    <w:rsid w:val="355377A7"/>
    <w:rsid w:val="35635C3C"/>
    <w:rsid w:val="358A2C38"/>
    <w:rsid w:val="35A3428A"/>
    <w:rsid w:val="35EB3E83"/>
    <w:rsid w:val="360A4309"/>
    <w:rsid w:val="36176A26"/>
    <w:rsid w:val="361B02C4"/>
    <w:rsid w:val="366F0610"/>
    <w:rsid w:val="367C38B4"/>
    <w:rsid w:val="36AF3103"/>
    <w:rsid w:val="36F31241"/>
    <w:rsid w:val="370E1BD7"/>
    <w:rsid w:val="37102B66"/>
    <w:rsid w:val="3736112E"/>
    <w:rsid w:val="37427AD3"/>
    <w:rsid w:val="37505E44"/>
    <w:rsid w:val="37760C48"/>
    <w:rsid w:val="377E4FAF"/>
    <w:rsid w:val="3784633D"/>
    <w:rsid w:val="37C60704"/>
    <w:rsid w:val="37DA5F5D"/>
    <w:rsid w:val="37FF7772"/>
    <w:rsid w:val="380354B4"/>
    <w:rsid w:val="385A330F"/>
    <w:rsid w:val="386D4BCC"/>
    <w:rsid w:val="38D330D8"/>
    <w:rsid w:val="390E4110"/>
    <w:rsid w:val="391B05DB"/>
    <w:rsid w:val="39333B77"/>
    <w:rsid w:val="39365415"/>
    <w:rsid w:val="39394B01"/>
    <w:rsid w:val="39567866"/>
    <w:rsid w:val="396106E4"/>
    <w:rsid w:val="39691347"/>
    <w:rsid w:val="396B3311"/>
    <w:rsid w:val="39F350B4"/>
    <w:rsid w:val="3A12378C"/>
    <w:rsid w:val="3A1C460B"/>
    <w:rsid w:val="3A3C2EFF"/>
    <w:rsid w:val="3A971EE4"/>
    <w:rsid w:val="3AC32CD9"/>
    <w:rsid w:val="3AE113B1"/>
    <w:rsid w:val="3AF053C9"/>
    <w:rsid w:val="3AF64E5C"/>
    <w:rsid w:val="3B0E664A"/>
    <w:rsid w:val="3B181276"/>
    <w:rsid w:val="3B2220F5"/>
    <w:rsid w:val="3B253993"/>
    <w:rsid w:val="3B3D6F2F"/>
    <w:rsid w:val="3B4C2CCE"/>
    <w:rsid w:val="3BB54D17"/>
    <w:rsid w:val="3BCC2061"/>
    <w:rsid w:val="3BED44B1"/>
    <w:rsid w:val="3BF05D4F"/>
    <w:rsid w:val="3BFE2889"/>
    <w:rsid w:val="3C157564"/>
    <w:rsid w:val="3C91760B"/>
    <w:rsid w:val="3CAA05F4"/>
    <w:rsid w:val="3CC2593E"/>
    <w:rsid w:val="3CC33275"/>
    <w:rsid w:val="3CCD6091"/>
    <w:rsid w:val="3CD236A7"/>
    <w:rsid w:val="3CED6733"/>
    <w:rsid w:val="3CEF6007"/>
    <w:rsid w:val="3D7B58DE"/>
    <w:rsid w:val="3DA74B34"/>
    <w:rsid w:val="3DB50FFF"/>
    <w:rsid w:val="3DC4168B"/>
    <w:rsid w:val="3DC96858"/>
    <w:rsid w:val="3E2D5039"/>
    <w:rsid w:val="3E3076D3"/>
    <w:rsid w:val="3E4405D4"/>
    <w:rsid w:val="3E495BEB"/>
    <w:rsid w:val="3E6F38A3"/>
    <w:rsid w:val="3EAA6689"/>
    <w:rsid w:val="3ECB6600"/>
    <w:rsid w:val="3EE33949"/>
    <w:rsid w:val="3EE576C2"/>
    <w:rsid w:val="3EF20030"/>
    <w:rsid w:val="3F0062A9"/>
    <w:rsid w:val="3F204B9E"/>
    <w:rsid w:val="3F3146B5"/>
    <w:rsid w:val="3F3B19D7"/>
    <w:rsid w:val="3F446ADE"/>
    <w:rsid w:val="3F4F5483"/>
    <w:rsid w:val="3F5E7474"/>
    <w:rsid w:val="3F850EA5"/>
    <w:rsid w:val="3F893269"/>
    <w:rsid w:val="3F9B24F2"/>
    <w:rsid w:val="3FB47094"/>
    <w:rsid w:val="3FDF2363"/>
    <w:rsid w:val="40061FE5"/>
    <w:rsid w:val="404C3770"/>
    <w:rsid w:val="4050500F"/>
    <w:rsid w:val="405A7C3B"/>
    <w:rsid w:val="40610FCA"/>
    <w:rsid w:val="406716AB"/>
    <w:rsid w:val="407707ED"/>
    <w:rsid w:val="40813935"/>
    <w:rsid w:val="40DC68A2"/>
    <w:rsid w:val="41306BEE"/>
    <w:rsid w:val="414A7CB0"/>
    <w:rsid w:val="416F5968"/>
    <w:rsid w:val="41801923"/>
    <w:rsid w:val="41856869"/>
    <w:rsid w:val="418615CC"/>
    <w:rsid w:val="41990C37"/>
    <w:rsid w:val="41AF2209"/>
    <w:rsid w:val="41BD66D4"/>
    <w:rsid w:val="41C537DA"/>
    <w:rsid w:val="41DD0B24"/>
    <w:rsid w:val="41E33C60"/>
    <w:rsid w:val="41E719A3"/>
    <w:rsid w:val="42002A64"/>
    <w:rsid w:val="420662CD"/>
    <w:rsid w:val="42755200"/>
    <w:rsid w:val="427B20EB"/>
    <w:rsid w:val="427C658F"/>
    <w:rsid w:val="427F1BDB"/>
    <w:rsid w:val="42801050"/>
    <w:rsid w:val="42A11B51"/>
    <w:rsid w:val="42F26851"/>
    <w:rsid w:val="431247FD"/>
    <w:rsid w:val="4312489D"/>
    <w:rsid w:val="435766B4"/>
    <w:rsid w:val="43721740"/>
    <w:rsid w:val="4387343D"/>
    <w:rsid w:val="43F679EB"/>
    <w:rsid w:val="44174671"/>
    <w:rsid w:val="441C0F88"/>
    <w:rsid w:val="44735770"/>
    <w:rsid w:val="448B2AB9"/>
    <w:rsid w:val="44DD478D"/>
    <w:rsid w:val="44E31340"/>
    <w:rsid w:val="45050ABD"/>
    <w:rsid w:val="450E7246"/>
    <w:rsid w:val="451707F1"/>
    <w:rsid w:val="45230F44"/>
    <w:rsid w:val="456358CF"/>
    <w:rsid w:val="45857508"/>
    <w:rsid w:val="459A4484"/>
    <w:rsid w:val="45A33E32"/>
    <w:rsid w:val="45A73923"/>
    <w:rsid w:val="460F3276"/>
    <w:rsid w:val="462705C0"/>
    <w:rsid w:val="462C02CC"/>
    <w:rsid w:val="465D0DAA"/>
    <w:rsid w:val="468E063F"/>
    <w:rsid w:val="46BB51AC"/>
    <w:rsid w:val="46BD0F24"/>
    <w:rsid w:val="46D71FE6"/>
    <w:rsid w:val="47213261"/>
    <w:rsid w:val="477C2B8D"/>
    <w:rsid w:val="47811F51"/>
    <w:rsid w:val="47A143A2"/>
    <w:rsid w:val="47D93B3C"/>
    <w:rsid w:val="4812529F"/>
    <w:rsid w:val="481B05F8"/>
    <w:rsid w:val="4871646A"/>
    <w:rsid w:val="48BF5552"/>
    <w:rsid w:val="48D923C7"/>
    <w:rsid w:val="48DF5182"/>
    <w:rsid w:val="48F74BC1"/>
    <w:rsid w:val="494871CB"/>
    <w:rsid w:val="494D4623"/>
    <w:rsid w:val="49535B70"/>
    <w:rsid w:val="49AD1724"/>
    <w:rsid w:val="49C56A6D"/>
    <w:rsid w:val="49DE7B2F"/>
    <w:rsid w:val="49F904C5"/>
    <w:rsid w:val="4A197E34"/>
    <w:rsid w:val="4A1E1CDA"/>
    <w:rsid w:val="4A2117CA"/>
    <w:rsid w:val="4A357AE7"/>
    <w:rsid w:val="4A3D2AA8"/>
    <w:rsid w:val="4A3E412A"/>
    <w:rsid w:val="4A7638C4"/>
    <w:rsid w:val="4A7D4C52"/>
    <w:rsid w:val="4A995804"/>
    <w:rsid w:val="4AC24D5B"/>
    <w:rsid w:val="4ADD7DE7"/>
    <w:rsid w:val="4AEC1DD8"/>
    <w:rsid w:val="4AFF5FAF"/>
    <w:rsid w:val="4B101F6A"/>
    <w:rsid w:val="4B106704"/>
    <w:rsid w:val="4B245A16"/>
    <w:rsid w:val="4B3317B5"/>
    <w:rsid w:val="4B4439C2"/>
    <w:rsid w:val="4B7324F9"/>
    <w:rsid w:val="4B8169C4"/>
    <w:rsid w:val="4B86222C"/>
    <w:rsid w:val="4B8A1D1C"/>
    <w:rsid w:val="4BA426B2"/>
    <w:rsid w:val="4BCD1C09"/>
    <w:rsid w:val="4BEE392E"/>
    <w:rsid w:val="4BF058F8"/>
    <w:rsid w:val="4C0A4C0B"/>
    <w:rsid w:val="4C2D26A8"/>
    <w:rsid w:val="4C455C43"/>
    <w:rsid w:val="4C4B0D80"/>
    <w:rsid w:val="4C4C6FD2"/>
    <w:rsid w:val="4C5C2F8D"/>
    <w:rsid w:val="4C5E4F57"/>
    <w:rsid w:val="4C7107E7"/>
    <w:rsid w:val="4C7402D7"/>
    <w:rsid w:val="4C840CDA"/>
    <w:rsid w:val="4CAD5597"/>
    <w:rsid w:val="4CD62D3F"/>
    <w:rsid w:val="4CEF795D"/>
    <w:rsid w:val="4D0E072B"/>
    <w:rsid w:val="4D275349"/>
    <w:rsid w:val="4D2C0BB1"/>
    <w:rsid w:val="4D4001B9"/>
    <w:rsid w:val="4D457729"/>
    <w:rsid w:val="4D706CF0"/>
    <w:rsid w:val="4D7560B4"/>
    <w:rsid w:val="4D7A191D"/>
    <w:rsid w:val="4DA44BEC"/>
    <w:rsid w:val="4DB72B71"/>
    <w:rsid w:val="4DD70B1D"/>
    <w:rsid w:val="4E151645"/>
    <w:rsid w:val="4E1753BE"/>
    <w:rsid w:val="4E1A6C5C"/>
    <w:rsid w:val="4E3C7226"/>
    <w:rsid w:val="4EBA414E"/>
    <w:rsid w:val="4F0E4A13"/>
    <w:rsid w:val="4F506DD9"/>
    <w:rsid w:val="4F593401"/>
    <w:rsid w:val="4F8C3B89"/>
    <w:rsid w:val="4FFC486B"/>
    <w:rsid w:val="504306EC"/>
    <w:rsid w:val="5043249A"/>
    <w:rsid w:val="505C7A00"/>
    <w:rsid w:val="507D113F"/>
    <w:rsid w:val="509176A9"/>
    <w:rsid w:val="50942CF5"/>
    <w:rsid w:val="50CA6717"/>
    <w:rsid w:val="50D17AA6"/>
    <w:rsid w:val="50FD4D3F"/>
    <w:rsid w:val="51322974"/>
    <w:rsid w:val="513871B0"/>
    <w:rsid w:val="515E50B1"/>
    <w:rsid w:val="518F6638"/>
    <w:rsid w:val="51A0237D"/>
    <w:rsid w:val="51A96C75"/>
    <w:rsid w:val="51DA6E2E"/>
    <w:rsid w:val="51E8779D"/>
    <w:rsid w:val="51FF6894"/>
    <w:rsid w:val="52075B24"/>
    <w:rsid w:val="523A167B"/>
    <w:rsid w:val="526236FC"/>
    <w:rsid w:val="52630B64"/>
    <w:rsid w:val="527903F5"/>
    <w:rsid w:val="527C1C93"/>
    <w:rsid w:val="527C7EE5"/>
    <w:rsid w:val="529945F3"/>
    <w:rsid w:val="529E60AD"/>
    <w:rsid w:val="52CF6267"/>
    <w:rsid w:val="52D65847"/>
    <w:rsid w:val="52EF06B7"/>
    <w:rsid w:val="53057EDB"/>
    <w:rsid w:val="53A92F5C"/>
    <w:rsid w:val="53AE2320"/>
    <w:rsid w:val="53AE40CE"/>
    <w:rsid w:val="53B37937"/>
    <w:rsid w:val="53B67427"/>
    <w:rsid w:val="53B86CFB"/>
    <w:rsid w:val="53C57C1D"/>
    <w:rsid w:val="53D27D64"/>
    <w:rsid w:val="53E93358"/>
    <w:rsid w:val="53FA59B7"/>
    <w:rsid w:val="5411465D"/>
    <w:rsid w:val="546B0211"/>
    <w:rsid w:val="548B440F"/>
    <w:rsid w:val="54A71DAE"/>
    <w:rsid w:val="54AA0D3A"/>
    <w:rsid w:val="54B35714"/>
    <w:rsid w:val="550F3292"/>
    <w:rsid w:val="55322ADD"/>
    <w:rsid w:val="5569324E"/>
    <w:rsid w:val="557355CF"/>
    <w:rsid w:val="55794BB0"/>
    <w:rsid w:val="55944A92"/>
    <w:rsid w:val="55AA4D69"/>
    <w:rsid w:val="55B81234"/>
    <w:rsid w:val="55C51BA3"/>
    <w:rsid w:val="55D63DB0"/>
    <w:rsid w:val="560E354A"/>
    <w:rsid w:val="56292132"/>
    <w:rsid w:val="564231F4"/>
    <w:rsid w:val="564D4072"/>
    <w:rsid w:val="56892BD1"/>
    <w:rsid w:val="56933A4F"/>
    <w:rsid w:val="56A95021"/>
    <w:rsid w:val="56D24578"/>
    <w:rsid w:val="56ED412E"/>
    <w:rsid w:val="577675F9"/>
    <w:rsid w:val="57770C7B"/>
    <w:rsid w:val="57783371"/>
    <w:rsid w:val="579E26AC"/>
    <w:rsid w:val="57A852D8"/>
    <w:rsid w:val="57AC301B"/>
    <w:rsid w:val="57D04F5B"/>
    <w:rsid w:val="57DB56AE"/>
    <w:rsid w:val="57F14ED1"/>
    <w:rsid w:val="57FC5D21"/>
    <w:rsid w:val="58496ABB"/>
    <w:rsid w:val="584E40D2"/>
    <w:rsid w:val="58906498"/>
    <w:rsid w:val="58A3441E"/>
    <w:rsid w:val="58A957AC"/>
    <w:rsid w:val="58E30C85"/>
    <w:rsid w:val="58E35B6D"/>
    <w:rsid w:val="58F702C5"/>
    <w:rsid w:val="592A2449"/>
    <w:rsid w:val="5934151A"/>
    <w:rsid w:val="594A3E93"/>
    <w:rsid w:val="598F04FE"/>
    <w:rsid w:val="5996188C"/>
    <w:rsid w:val="599B4A72"/>
    <w:rsid w:val="59A25E01"/>
    <w:rsid w:val="59A33FA9"/>
    <w:rsid w:val="59A55F73"/>
    <w:rsid w:val="59C04B5B"/>
    <w:rsid w:val="59D10B16"/>
    <w:rsid w:val="59E720E8"/>
    <w:rsid w:val="59F36CDF"/>
    <w:rsid w:val="59FC3210"/>
    <w:rsid w:val="5A3612C1"/>
    <w:rsid w:val="5A3D61AC"/>
    <w:rsid w:val="5A3E6D79"/>
    <w:rsid w:val="5A490FF5"/>
    <w:rsid w:val="5A673229"/>
    <w:rsid w:val="5A7349A7"/>
    <w:rsid w:val="5A736072"/>
    <w:rsid w:val="5A8E4C59"/>
    <w:rsid w:val="5A955FE8"/>
    <w:rsid w:val="5A9A1850"/>
    <w:rsid w:val="5A9F6E67"/>
    <w:rsid w:val="5ABE35D2"/>
    <w:rsid w:val="5AEB5C08"/>
    <w:rsid w:val="5AF50835"/>
    <w:rsid w:val="5B1A029B"/>
    <w:rsid w:val="5B3475AF"/>
    <w:rsid w:val="5B4142B1"/>
    <w:rsid w:val="5B6F2566"/>
    <w:rsid w:val="5B7E4CCE"/>
    <w:rsid w:val="5B9242D5"/>
    <w:rsid w:val="5BB24978"/>
    <w:rsid w:val="5C084598"/>
    <w:rsid w:val="5C09121D"/>
    <w:rsid w:val="5C182A2D"/>
    <w:rsid w:val="5C4C28DC"/>
    <w:rsid w:val="5C6519EA"/>
    <w:rsid w:val="5C981DBF"/>
    <w:rsid w:val="5C983B6D"/>
    <w:rsid w:val="5CBA3AE4"/>
    <w:rsid w:val="5CEC5C67"/>
    <w:rsid w:val="5D192F00"/>
    <w:rsid w:val="5DBC7D30"/>
    <w:rsid w:val="5DD21301"/>
    <w:rsid w:val="5DD5494D"/>
    <w:rsid w:val="5DF474C9"/>
    <w:rsid w:val="5E1436C8"/>
    <w:rsid w:val="5E6261E1"/>
    <w:rsid w:val="5E7D74BF"/>
    <w:rsid w:val="5E820631"/>
    <w:rsid w:val="5EAB5E7A"/>
    <w:rsid w:val="5EBB1D95"/>
    <w:rsid w:val="5ED30E8D"/>
    <w:rsid w:val="5EEC1F4F"/>
    <w:rsid w:val="5F13572D"/>
    <w:rsid w:val="5F245B8C"/>
    <w:rsid w:val="5F296D6B"/>
    <w:rsid w:val="5F526256"/>
    <w:rsid w:val="5F7408C2"/>
    <w:rsid w:val="5F772160"/>
    <w:rsid w:val="5F824661"/>
    <w:rsid w:val="5FC30F01"/>
    <w:rsid w:val="5FD72BFF"/>
    <w:rsid w:val="5FF13CC0"/>
    <w:rsid w:val="5FF4555F"/>
    <w:rsid w:val="5FF53085"/>
    <w:rsid w:val="5FF732A1"/>
    <w:rsid w:val="6008725C"/>
    <w:rsid w:val="603B13E0"/>
    <w:rsid w:val="604F7690"/>
    <w:rsid w:val="60803296"/>
    <w:rsid w:val="60C413D5"/>
    <w:rsid w:val="60D31618"/>
    <w:rsid w:val="60E94998"/>
    <w:rsid w:val="60FF41BB"/>
    <w:rsid w:val="61007F33"/>
    <w:rsid w:val="611F485D"/>
    <w:rsid w:val="6142679E"/>
    <w:rsid w:val="617E5B31"/>
    <w:rsid w:val="61903065"/>
    <w:rsid w:val="61972646"/>
    <w:rsid w:val="61B054B5"/>
    <w:rsid w:val="61D96246"/>
    <w:rsid w:val="61E37639"/>
    <w:rsid w:val="61FC06FB"/>
    <w:rsid w:val="621B3277"/>
    <w:rsid w:val="623C4F9B"/>
    <w:rsid w:val="6243457B"/>
    <w:rsid w:val="626A38FA"/>
    <w:rsid w:val="626C3D9E"/>
    <w:rsid w:val="627E55B4"/>
    <w:rsid w:val="629D0130"/>
    <w:rsid w:val="62AE40EB"/>
    <w:rsid w:val="62C51434"/>
    <w:rsid w:val="62C751AC"/>
    <w:rsid w:val="62CC27C3"/>
    <w:rsid w:val="62DF6342"/>
    <w:rsid w:val="62EE2739"/>
    <w:rsid w:val="63770981"/>
    <w:rsid w:val="63901A42"/>
    <w:rsid w:val="6393799E"/>
    <w:rsid w:val="63F20007"/>
    <w:rsid w:val="63F43D7F"/>
    <w:rsid w:val="63F518A5"/>
    <w:rsid w:val="63FC70D8"/>
    <w:rsid w:val="640E2AC9"/>
    <w:rsid w:val="6417181C"/>
    <w:rsid w:val="643F0D73"/>
    <w:rsid w:val="644545DB"/>
    <w:rsid w:val="644C3BBB"/>
    <w:rsid w:val="64833355"/>
    <w:rsid w:val="648A46E4"/>
    <w:rsid w:val="649317EA"/>
    <w:rsid w:val="64B24A2F"/>
    <w:rsid w:val="64D92F75"/>
    <w:rsid w:val="65271F32"/>
    <w:rsid w:val="652C7549"/>
    <w:rsid w:val="653A1C66"/>
    <w:rsid w:val="65AD68DC"/>
    <w:rsid w:val="65AE4402"/>
    <w:rsid w:val="65E25E59"/>
    <w:rsid w:val="660E6C4E"/>
    <w:rsid w:val="661E3335"/>
    <w:rsid w:val="66415276"/>
    <w:rsid w:val="666845B1"/>
    <w:rsid w:val="66886A01"/>
    <w:rsid w:val="668D04BB"/>
    <w:rsid w:val="668F4233"/>
    <w:rsid w:val="66925AD1"/>
    <w:rsid w:val="66A03D4A"/>
    <w:rsid w:val="66C13CC1"/>
    <w:rsid w:val="66E856F1"/>
    <w:rsid w:val="66FE4F15"/>
    <w:rsid w:val="670A0897"/>
    <w:rsid w:val="672F3320"/>
    <w:rsid w:val="673646AF"/>
    <w:rsid w:val="67386679"/>
    <w:rsid w:val="674212A6"/>
    <w:rsid w:val="67456B82"/>
    <w:rsid w:val="676E5BF7"/>
    <w:rsid w:val="67D363A2"/>
    <w:rsid w:val="67DC5256"/>
    <w:rsid w:val="67E752B6"/>
    <w:rsid w:val="67FF0F45"/>
    <w:rsid w:val="680E6F0D"/>
    <w:rsid w:val="681A7B2C"/>
    <w:rsid w:val="68295FC1"/>
    <w:rsid w:val="68757459"/>
    <w:rsid w:val="68A1024E"/>
    <w:rsid w:val="68AB4C28"/>
    <w:rsid w:val="68C006D4"/>
    <w:rsid w:val="69076303"/>
    <w:rsid w:val="69086715"/>
    <w:rsid w:val="691722BE"/>
    <w:rsid w:val="6917406C"/>
    <w:rsid w:val="69313380"/>
    <w:rsid w:val="69392234"/>
    <w:rsid w:val="69401815"/>
    <w:rsid w:val="696077C1"/>
    <w:rsid w:val="69684B84"/>
    <w:rsid w:val="69807E63"/>
    <w:rsid w:val="69845BA5"/>
    <w:rsid w:val="69A753F0"/>
    <w:rsid w:val="69B12712"/>
    <w:rsid w:val="69B53FB1"/>
    <w:rsid w:val="69C02956"/>
    <w:rsid w:val="69EB79D2"/>
    <w:rsid w:val="6A0216FE"/>
    <w:rsid w:val="6A2922A9"/>
    <w:rsid w:val="6A761FEB"/>
    <w:rsid w:val="6A86594D"/>
    <w:rsid w:val="6AC00E5F"/>
    <w:rsid w:val="6ADF6E0B"/>
    <w:rsid w:val="6B3709F5"/>
    <w:rsid w:val="6B43383E"/>
    <w:rsid w:val="6B56537B"/>
    <w:rsid w:val="6B5670CE"/>
    <w:rsid w:val="6B625A72"/>
    <w:rsid w:val="6B811C71"/>
    <w:rsid w:val="6B9B0F84"/>
    <w:rsid w:val="6BA3608B"/>
    <w:rsid w:val="6BB67B6C"/>
    <w:rsid w:val="6BF1329A"/>
    <w:rsid w:val="6BF7A8D5"/>
    <w:rsid w:val="6BF97D99"/>
    <w:rsid w:val="6C0905E4"/>
    <w:rsid w:val="6C124A46"/>
    <w:rsid w:val="6C134FBF"/>
    <w:rsid w:val="6C3B4900"/>
    <w:rsid w:val="6C3F5DB4"/>
    <w:rsid w:val="6C5D448C"/>
    <w:rsid w:val="6C5F1FB2"/>
    <w:rsid w:val="6C787517"/>
    <w:rsid w:val="6C9D2565"/>
    <w:rsid w:val="6CA95923"/>
    <w:rsid w:val="6CCD33BF"/>
    <w:rsid w:val="6D4F2026"/>
    <w:rsid w:val="6D582B5E"/>
    <w:rsid w:val="6D8D155E"/>
    <w:rsid w:val="6D8E33FD"/>
    <w:rsid w:val="6DA560EA"/>
    <w:rsid w:val="6DBB3B60"/>
    <w:rsid w:val="6DE05374"/>
    <w:rsid w:val="6E0077C5"/>
    <w:rsid w:val="6E05302D"/>
    <w:rsid w:val="6E3D6323"/>
    <w:rsid w:val="6EAD16FA"/>
    <w:rsid w:val="6EB56801"/>
    <w:rsid w:val="6EB74327"/>
    <w:rsid w:val="6EBE1B99"/>
    <w:rsid w:val="6EBE6E6C"/>
    <w:rsid w:val="6EBF142E"/>
    <w:rsid w:val="6ECE1671"/>
    <w:rsid w:val="6F131024"/>
    <w:rsid w:val="6F476959"/>
    <w:rsid w:val="6FAD1286"/>
    <w:rsid w:val="70025A76"/>
    <w:rsid w:val="700A0487"/>
    <w:rsid w:val="70351D99"/>
    <w:rsid w:val="70553DF8"/>
    <w:rsid w:val="70700C31"/>
    <w:rsid w:val="707868F9"/>
    <w:rsid w:val="70A26911"/>
    <w:rsid w:val="70B33B8C"/>
    <w:rsid w:val="70F3716D"/>
    <w:rsid w:val="712D6B22"/>
    <w:rsid w:val="71397275"/>
    <w:rsid w:val="7148570A"/>
    <w:rsid w:val="715D1D0A"/>
    <w:rsid w:val="7183721B"/>
    <w:rsid w:val="719B7F30"/>
    <w:rsid w:val="719E13AC"/>
    <w:rsid w:val="71B2527A"/>
    <w:rsid w:val="71E52F59"/>
    <w:rsid w:val="71F34873"/>
    <w:rsid w:val="720D425E"/>
    <w:rsid w:val="72580647"/>
    <w:rsid w:val="725B76BF"/>
    <w:rsid w:val="72822E9E"/>
    <w:rsid w:val="728B1D53"/>
    <w:rsid w:val="728E35F1"/>
    <w:rsid w:val="72A72905"/>
    <w:rsid w:val="72A746B3"/>
    <w:rsid w:val="72AC3A77"/>
    <w:rsid w:val="72BD5C84"/>
    <w:rsid w:val="73201B9F"/>
    <w:rsid w:val="73216213"/>
    <w:rsid w:val="73306456"/>
    <w:rsid w:val="733A2B3F"/>
    <w:rsid w:val="734671BA"/>
    <w:rsid w:val="735465E8"/>
    <w:rsid w:val="73832A2A"/>
    <w:rsid w:val="738C04CD"/>
    <w:rsid w:val="739461F0"/>
    <w:rsid w:val="73FB6A64"/>
    <w:rsid w:val="74044652"/>
    <w:rsid w:val="741144D9"/>
    <w:rsid w:val="743D707D"/>
    <w:rsid w:val="74701DE2"/>
    <w:rsid w:val="74911176"/>
    <w:rsid w:val="749B1FF5"/>
    <w:rsid w:val="74DD616A"/>
    <w:rsid w:val="74E514C2"/>
    <w:rsid w:val="74E7523A"/>
    <w:rsid w:val="74E97AAC"/>
    <w:rsid w:val="75023E22"/>
    <w:rsid w:val="75387CA0"/>
    <w:rsid w:val="753A7A60"/>
    <w:rsid w:val="7582410B"/>
    <w:rsid w:val="75862CA5"/>
    <w:rsid w:val="758D5DE2"/>
    <w:rsid w:val="75951B4C"/>
    <w:rsid w:val="75A35605"/>
    <w:rsid w:val="75D92DD5"/>
    <w:rsid w:val="75DA6B4D"/>
    <w:rsid w:val="75F0011F"/>
    <w:rsid w:val="75F61BD9"/>
    <w:rsid w:val="760A5684"/>
    <w:rsid w:val="76197675"/>
    <w:rsid w:val="765615F7"/>
    <w:rsid w:val="76592141"/>
    <w:rsid w:val="76607052"/>
    <w:rsid w:val="76671FBB"/>
    <w:rsid w:val="767C48BF"/>
    <w:rsid w:val="769B62DC"/>
    <w:rsid w:val="76A2766B"/>
    <w:rsid w:val="76C84BF7"/>
    <w:rsid w:val="76DF266D"/>
    <w:rsid w:val="76F31C74"/>
    <w:rsid w:val="77161E07"/>
    <w:rsid w:val="77163BB5"/>
    <w:rsid w:val="77185B7F"/>
    <w:rsid w:val="77274014"/>
    <w:rsid w:val="77277D90"/>
    <w:rsid w:val="773329B9"/>
    <w:rsid w:val="77384024"/>
    <w:rsid w:val="77440722"/>
    <w:rsid w:val="774A4354"/>
    <w:rsid w:val="775B5A6C"/>
    <w:rsid w:val="7772528F"/>
    <w:rsid w:val="779416A9"/>
    <w:rsid w:val="77980A6E"/>
    <w:rsid w:val="779A6594"/>
    <w:rsid w:val="77B75FEC"/>
    <w:rsid w:val="77E872FF"/>
    <w:rsid w:val="77F43EF6"/>
    <w:rsid w:val="77FF289B"/>
    <w:rsid w:val="78000AED"/>
    <w:rsid w:val="780242BF"/>
    <w:rsid w:val="78092637"/>
    <w:rsid w:val="78120820"/>
    <w:rsid w:val="78212811"/>
    <w:rsid w:val="78414C61"/>
    <w:rsid w:val="78454752"/>
    <w:rsid w:val="784B788E"/>
    <w:rsid w:val="786372CE"/>
    <w:rsid w:val="7892370F"/>
    <w:rsid w:val="789C633C"/>
    <w:rsid w:val="78C37D6C"/>
    <w:rsid w:val="78D15FE5"/>
    <w:rsid w:val="78E35D19"/>
    <w:rsid w:val="790C526F"/>
    <w:rsid w:val="797572B9"/>
    <w:rsid w:val="79921C19"/>
    <w:rsid w:val="79950AA3"/>
    <w:rsid w:val="79A31131"/>
    <w:rsid w:val="79DA711C"/>
    <w:rsid w:val="79E41D48"/>
    <w:rsid w:val="79E65AC0"/>
    <w:rsid w:val="79EB1329"/>
    <w:rsid w:val="79F467B9"/>
    <w:rsid w:val="7A100D8F"/>
    <w:rsid w:val="7A232871"/>
    <w:rsid w:val="7A236D15"/>
    <w:rsid w:val="7A320D06"/>
    <w:rsid w:val="7A505630"/>
    <w:rsid w:val="7A587003"/>
    <w:rsid w:val="7A644C9E"/>
    <w:rsid w:val="7A6F5AB6"/>
    <w:rsid w:val="7A794B87"/>
    <w:rsid w:val="7A8A0B42"/>
    <w:rsid w:val="7A996FD7"/>
    <w:rsid w:val="7A9E283F"/>
    <w:rsid w:val="7A9E45ED"/>
    <w:rsid w:val="7AAD2A82"/>
    <w:rsid w:val="7AF75AAB"/>
    <w:rsid w:val="7AFB1A3F"/>
    <w:rsid w:val="7B02692A"/>
    <w:rsid w:val="7B0C77A9"/>
    <w:rsid w:val="7B2A7C2F"/>
    <w:rsid w:val="7B315461"/>
    <w:rsid w:val="7B4B6523"/>
    <w:rsid w:val="7B51340D"/>
    <w:rsid w:val="7B7610C6"/>
    <w:rsid w:val="7B9C6B79"/>
    <w:rsid w:val="7BBD0AA3"/>
    <w:rsid w:val="7BC02341"/>
    <w:rsid w:val="7BD75BE6"/>
    <w:rsid w:val="7BE20509"/>
    <w:rsid w:val="7BF546E1"/>
    <w:rsid w:val="7BFE4AD0"/>
    <w:rsid w:val="7C2F6981"/>
    <w:rsid w:val="7C321491"/>
    <w:rsid w:val="7C352D2F"/>
    <w:rsid w:val="7C431F62"/>
    <w:rsid w:val="7C745605"/>
    <w:rsid w:val="7C865339"/>
    <w:rsid w:val="7CA73C2D"/>
    <w:rsid w:val="7CB63742"/>
    <w:rsid w:val="7CCA791B"/>
    <w:rsid w:val="7CCC5441"/>
    <w:rsid w:val="7CCD2F68"/>
    <w:rsid w:val="7CDB7433"/>
    <w:rsid w:val="7D496A92"/>
    <w:rsid w:val="7DA0067C"/>
    <w:rsid w:val="7DB4FC2D"/>
    <w:rsid w:val="7DB52379"/>
    <w:rsid w:val="7DD87E16"/>
    <w:rsid w:val="7DE247F1"/>
    <w:rsid w:val="7DED1B13"/>
    <w:rsid w:val="7DF2712A"/>
    <w:rsid w:val="7DFE353A"/>
    <w:rsid w:val="7E040C0B"/>
    <w:rsid w:val="7E046E5D"/>
    <w:rsid w:val="7E2968C4"/>
    <w:rsid w:val="7E5F4093"/>
    <w:rsid w:val="7E6E2528"/>
    <w:rsid w:val="7E8C1319"/>
    <w:rsid w:val="7EA61CC2"/>
    <w:rsid w:val="7EBE525E"/>
    <w:rsid w:val="7EBE700C"/>
    <w:rsid w:val="7F0D1D41"/>
    <w:rsid w:val="7F361298"/>
    <w:rsid w:val="7F427C3D"/>
    <w:rsid w:val="7F453289"/>
    <w:rsid w:val="7F4A08A0"/>
    <w:rsid w:val="7F5A56F9"/>
    <w:rsid w:val="7F625014"/>
    <w:rsid w:val="7F6F6558"/>
    <w:rsid w:val="7F907A95"/>
    <w:rsid w:val="FDEB1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90" w:lineRule="exact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4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5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6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7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8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9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0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1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45"/>
    <w:semiHidden/>
    <w:unhideWhenUsed/>
    <w:qFormat/>
    <w:uiPriority w:val="99"/>
  </w:style>
  <w:style w:type="paragraph" w:styleId="12">
    <w:name w:val="Date"/>
    <w:basedOn w:val="1"/>
    <w:next w:val="1"/>
    <w:link w:val="44"/>
    <w:semiHidden/>
    <w:unhideWhenUsed/>
    <w:qFormat/>
    <w:uiPriority w:val="99"/>
    <w:pPr>
      <w:ind w:left="100" w:leftChars="2500"/>
    </w:pPr>
  </w:style>
  <w:style w:type="paragraph" w:styleId="13">
    <w:name w:val="Balloon Text"/>
    <w:basedOn w:val="1"/>
    <w:link w:val="43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14">
    <w:name w:val="footer"/>
    <w:basedOn w:val="1"/>
    <w:link w:val="42"/>
    <w:unhideWhenUsed/>
    <w:qFormat/>
    <w:uiPriority w:val="99"/>
    <w:pPr>
      <w:tabs>
        <w:tab w:val="center" w:pos="4153"/>
        <w:tab w:val="right" w:pos="8306"/>
      </w:tabs>
      <w:spacing w:line="240" w:lineRule="atLeast"/>
    </w:pPr>
    <w:rPr>
      <w:sz w:val="18"/>
      <w:szCs w:val="18"/>
    </w:rPr>
  </w:style>
  <w:style w:type="paragraph" w:styleId="15">
    <w:name w:val="header"/>
    <w:basedOn w:val="1"/>
    <w:link w:val="41"/>
    <w:unhideWhenUsed/>
    <w:qFormat/>
    <w:uiPriority w:val="99"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3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Normal (Web)"/>
    <w:basedOn w:val="1"/>
    <w:semiHidden/>
    <w:unhideWhenUsed/>
    <w:qFormat/>
    <w:uiPriority w:val="99"/>
    <w:rPr>
      <w:sz w:val="24"/>
    </w:rPr>
  </w:style>
  <w:style w:type="paragraph" w:styleId="18">
    <w:name w:val="Title"/>
    <w:basedOn w:val="1"/>
    <w:next w:val="1"/>
    <w:link w:val="32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9">
    <w:name w:val="annotation subject"/>
    <w:basedOn w:val="11"/>
    <w:next w:val="11"/>
    <w:link w:val="46"/>
    <w:semiHidden/>
    <w:unhideWhenUsed/>
    <w:qFormat/>
    <w:uiPriority w:val="99"/>
    <w:rPr>
      <w:b/>
      <w:bCs/>
    </w:rPr>
  </w:style>
  <w:style w:type="character" w:styleId="22">
    <w:name w:val="annotation reference"/>
    <w:basedOn w:val="21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2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4">
    <w:name w:val="标题 2 字符"/>
    <w:basedOn w:val="21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5">
    <w:name w:val="标题 3 字符"/>
    <w:basedOn w:val="21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6">
    <w:name w:val="标题 4 字符"/>
    <w:basedOn w:val="21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7">
    <w:name w:val="标题 5 字符"/>
    <w:basedOn w:val="21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8">
    <w:name w:val="标题 6 字符"/>
    <w:basedOn w:val="21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9">
    <w:name w:val="标题 7 字符"/>
    <w:basedOn w:val="21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8 字符"/>
    <w:basedOn w:val="21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9 字符"/>
    <w:basedOn w:val="21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字符"/>
    <w:basedOn w:val="21"/>
    <w:link w:val="18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3">
    <w:name w:val="副标题 字符"/>
    <w:basedOn w:val="21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4">
    <w:name w:val="Quote"/>
    <w:basedOn w:val="1"/>
    <w:next w:val="1"/>
    <w:link w:val="35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5">
    <w:name w:val="引用 字符"/>
    <w:basedOn w:val="21"/>
    <w:link w:val="34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6">
    <w:name w:val="List Paragraph"/>
    <w:basedOn w:val="1"/>
    <w:qFormat/>
    <w:uiPriority w:val="34"/>
    <w:pPr>
      <w:ind w:left="720"/>
      <w:contextualSpacing/>
    </w:pPr>
  </w:style>
  <w:style w:type="character" w:customStyle="1" w:styleId="37">
    <w:name w:val="明显强调1"/>
    <w:basedOn w:val="21"/>
    <w:qFormat/>
    <w:uiPriority w:val="21"/>
    <w:rPr>
      <w:i/>
      <w:iCs/>
      <w:color w:val="104862" w:themeColor="accent1" w:themeShade="BF"/>
    </w:rPr>
  </w:style>
  <w:style w:type="paragraph" w:styleId="38">
    <w:name w:val="Intense Quote"/>
    <w:basedOn w:val="1"/>
    <w:next w:val="1"/>
    <w:link w:val="39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9">
    <w:name w:val="明显引用 字符"/>
    <w:basedOn w:val="21"/>
    <w:link w:val="38"/>
    <w:qFormat/>
    <w:uiPriority w:val="30"/>
    <w:rPr>
      <w:i/>
      <w:iCs/>
      <w:color w:val="104862" w:themeColor="accent1" w:themeShade="BF"/>
    </w:rPr>
  </w:style>
  <w:style w:type="character" w:customStyle="1" w:styleId="40">
    <w:name w:val="明显参考1"/>
    <w:basedOn w:val="2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41">
    <w:name w:val="页眉 字符"/>
    <w:basedOn w:val="21"/>
    <w:link w:val="15"/>
    <w:qFormat/>
    <w:uiPriority w:val="99"/>
    <w:rPr>
      <w:rFonts w:ascii="Calibri" w:hAnsi="Calibri" w:eastAsia="宋体" w:cs="Times New Roman"/>
      <w:sz w:val="18"/>
      <w:szCs w:val="18"/>
      <w14:ligatures w14:val="none"/>
    </w:rPr>
  </w:style>
  <w:style w:type="character" w:customStyle="1" w:styleId="42">
    <w:name w:val="页脚 字符"/>
    <w:basedOn w:val="21"/>
    <w:link w:val="14"/>
    <w:qFormat/>
    <w:uiPriority w:val="99"/>
    <w:rPr>
      <w:rFonts w:ascii="Calibri" w:hAnsi="Calibri" w:eastAsia="宋体" w:cs="Times New Roman"/>
      <w:sz w:val="18"/>
      <w:szCs w:val="18"/>
      <w14:ligatures w14:val="none"/>
    </w:rPr>
  </w:style>
  <w:style w:type="character" w:customStyle="1" w:styleId="43">
    <w:name w:val="批注框文本 字符"/>
    <w:basedOn w:val="21"/>
    <w:link w:val="13"/>
    <w:semiHidden/>
    <w:qFormat/>
    <w:uiPriority w:val="99"/>
    <w:rPr>
      <w:rFonts w:ascii="Calibri" w:hAnsi="Calibri" w:eastAsia="宋体" w:cs="Times New Roman"/>
      <w:sz w:val="18"/>
      <w:szCs w:val="18"/>
      <w14:ligatures w14:val="none"/>
    </w:rPr>
  </w:style>
  <w:style w:type="character" w:customStyle="1" w:styleId="44">
    <w:name w:val="日期 字符"/>
    <w:basedOn w:val="21"/>
    <w:link w:val="12"/>
    <w:semiHidden/>
    <w:qFormat/>
    <w:uiPriority w:val="99"/>
    <w:rPr>
      <w:rFonts w:ascii="Calibri" w:hAnsi="Calibri" w:eastAsia="宋体" w:cs="Times New Roman"/>
      <w:kern w:val="2"/>
      <w:sz w:val="21"/>
      <w:szCs w:val="24"/>
    </w:rPr>
  </w:style>
  <w:style w:type="character" w:customStyle="1" w:styleId="45">
    <w:name w:val="批注文字 字符"/>
    <w:basedOn w:val="21"/>
    <w:link w:val="11"/>
    <w:semiHidden/>
    <w:qFormat/>
    <w:uiPriority w:val="99"/>
    <w:rPr>
      <w:rFonts w:ascii="Calibri" w:hAnsi="Calibri" w:eastAsia="宋体" w:cs="Times New Roman"/>
      <w:kern w:val="2"/>
      <w:sz w:val="21"/>
      <w:szCs w:val="24"/>
    </w:rPr>
  </w:style>
  <w:style w:type="character" w:customStyle="1" w:styleId="46">
    <w:name w:val="批注主题 字符"/>
    <w:basedOn w:val="45"/>
    <w:link w:val="19"/>
    <w:semiHidden/>
    <w:qFormat/>
    <w:uiPriority w:val="99"/>
    <w:rPr>
      <w:rFonts w:ascii="Calibri" w:hAnsi="Calibri" w:eastAsia="宋体" w:cs="Times New Roman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708</Words>
  <Characters>713</Characters>
  <Lines>10</Lines>
  <Paragraphs>3</Paragraphs>
  <TotalTime>4</TotalTime>
  <ScaleCrop>false</ScaleCrop>
  <LinksUpToDate>false</LinksUpToDate>
  <CharactersWithSpaces>713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2024-12-12T16:16:00Z</dcterms:created>
  <dc:creator>刘 中正</dc:creator>
  <cp:lastModifiedBy>WPS_1645764758</cp:lastModifiedBy>
  <cp:lastPrinted>2026-03-02T01:02:14Z</cp:lastPrinted>
  <dcterms:modified xsi:type="dcterms:W3CDTF">2026-03-02T01:03:56Z</dcterms:modified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BCBE3B25B8AEB1F2242C6B6881F75259</vt:lpwstr>
  </property>
  <property fmtid="{D5CDD505-2E9C-101B-9397-08002B2CF9AE}" pid="4" name="KSOTemplateDocerSaveRecord">
    <vt:lpwstr>eyJoZGlkIjoiOWQyZTU2ZTZiMWQ3M2JkM2U2NGYyNTUzZmM4MDUwN2QiLCJ1c2VySWQiOiIxMzM3NjUxMDI2In0=</vt:lpwstr>
  </property>
</Properties>
</file>