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0" w:type="auto"/>
        <w:tblLook w:val="0000" w:firstRow="0" w:lastRow="0" w:firstColumn="0" w:lastColumn="0" w:noHBand="0" w:noVBand="0"/>
      </w:tblPr>
      <w:tblGrid>
        <w:gridCol w:w="8844"/>
      </w:tblGrid>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300" w:lineRule="exact"/>
              <w:jc w:val="both"/>
              <w:rPr>
                <w:rFonts w:hint="eastAsia"/>
                <w:color w:val="000000"/>
                <w:sz w:val="32"/>
              </w:rPr>
            </w:pPr>
          </w:p>
        </w:tc>
      </w:tr>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rFonts w:hint="eastAsia"/>
                <w:color w:val="000000"/>
                <w:sz w:val="32"/>
              </w:rPr>
            </w:pPr>
          </w:p>
        </w:tc>
      </w:tr>
      <w:tr w:rsidR="00B572FA">
        <w:trPr>
          <w:trHeight w:val="46"/>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rFonts w:hint="eastAsia"/>
                <w:color w:val="000000"/>
                <w:sz w:val="32"/>
              </w:rPr>
            </w:pPr>
          </w:p>
        </w:tc>
      </w:tr>
      <w:tr w:rsidR="00B572FA">
        <w:tc>
          <w:tcPr>
            <w:tcW w:w="8844" w:type="dxa"/>
            <w:tcBorders>
              <w:top w:val="nil"/>
              <w:left w:val="nil"/>
              <w:bottom w:val="nil"/>
              <w:right w:val="nil"/>
            </w:tcBorders>
            <w:tcMar>
              <w:left w:w="0" w:type="dxa"/>
              <w:right w:w="0" w:type="dxa"/>
            </w:tcMar>
          </w:tcPr>
          <w:p w:rsidR="00B572FA" w:rsidRDefault="00B572FA" w:rsidP="007A537D">
            <w:pPr>
              <w:pStyle w:val="ae"/>
              <w:spacing w:before="100" w:after="600" w:line="1300" w:lineRule="atLeast"/>
              <w:ind w:leftChars="100" w:left="315" w:rightChars="100" w:right="315" w:firstLine="0"/>
              <w:rPr>
                <w:rFonts w:ascii="Times New Roman" w:eastAsia="方正小标宋_GBK" w:hAnsi="Times New Roman" w:hint="eastAsia"/>
                <w:w w:val="60"/>
                <w:sz w:val="120"/>
                <w:szCs w:val="120"/>
              </w:rPr>
            </w:pPr>
            <w:r>
              <w:rPr>
                <w:rFonts w:ascii="Times New Roman" w:eastAsia="方正小标宋_GBK" w:hAnsi="Times New Roman" w:hint="eastAsia"/>
                <w:w w:val="60"/>
                <w:sz w:val="120"/>
                <w:szCs w:val="120"/>
              </w:rPr>
              <w:t>江苏省科学技术厅文件</w:t>
            </w:r>
          </w:p>
        </w:tc>
      </w:tr>
      <w:tr w:rsidR="00B572FA">
        <w:tc>
          <w:tcPr>
            <w:tcW w:w="8844" w:type="dxa"/>
            <w:tcBorders>
              <w:top w:val="nil"/>
              <w:left w:val="nil"/>
              <w:bottom w:val="nil"/>
              <w:right w:val="nil"/>
            </w:tcBorders>
            <w:tcMar>
              <w:left w:w="0" w:type="dxa"/>
              <w:right w:w="0" w:type="dxa"/>
            </w:tcMar>
          </w:tcPr>
          <w:p w:rsidR="00B572FA" w:rsidRDefault="00B572FA" w:rsidP="00B40094">
            <w:pPr>
              <w:tabs>
                <w:tab w:val="left" w:pos="8364"/>
              </w:tabs>
              <w:ind w:firstLine="0"/>
              <w:jc w:val="center"/>
              <w:rPr>
                <w:rFonts w:hint="eastAsia"/>
                <w:lang w:val="en-US" w:eastAsia="zh-CN"/>
              </w:rPr>
            </w:pPr>
            <w:r>
              <w:rPr>
                <w:rFonts w:hint="eastAsia"/>
                <w:lang w:val="en-US" w:eastAsia="zh-CN"/>
              </w:rPr>
              <w:t>苏科</w:t>
            </w:r>
            <w:r w:rsidR="00B40094">
              <w:rPr>
                <w:rFonts w:hint="eastAsia"/>
              </w:rPr>
              <w:t>高发</w:t>
            </w:r>
            <w:r>
              <w:rPr>
                <w:rFonts w:hint="eastAsia"/>
                <w:lang w:val="en-US" w:eastAsia="zh-CN"/>
              </w:rPr>
              <w:t>〔</w:t>
            </w:r>
            <w:r w:rsidR="000D4AE8">
              <w:rPr>
                <w:rFonts w:hint="eastAsia"/>
                <w:lang w:val="en-US" w:eastAsia="zh-CN"/>
              </w:rPr>
              <w:t>20</w:t>
            </w:r>
            <w:r w:rsidR="000D4AE8">
              <w:rPr>
                <w:rFonts w:hint="eastAsia"/>
                <w:lang w:val="en-US"/>
              </w:rPr>
              <w:t>20</w:t>
            </w:r>
            <w:r>
              <w:rPr>
                <w:rFonts w:hint="eastAsia"/>
                <w:lang w:val="en-US" w:eastAsia="zh-CN"/>
              </w:rPr>
              <w:t>〕</w:t>
            </w:r>
            <w:r w:rsidR="00B40094">
              <w:rPr>
                <w:rFonts w:hint="eastAsia"/>
                <w:lang w:val="en-US"/>
              </w:rPr>
              <w:t>262</w:t>
            </w:r>
            <w:r>
              <w:rPr>
                <w:rFonts w:hint="eastAsia"/>
                <w:lang w:val="en-US" w:eastAsia="zh-CN"/>
              </w:rPr>
              <w:t>号</w:t>
            </w:r>
          </w:p>
        </w:tc>
      </w:tr>
      <w:bookmarkStart w:id="0" w:name="_988455157"/>
      <w:bookmarkStart w:id="1" w:name="_988455212"/>
      <w:bookmarkStart w:id="2" w:name="_988455233"/>
      <w:bookmarkStart w:id="3" w:name="_988455526"/>
      <w:bookmarkStart w:id="4" w:name="_988455575"/>
      <w:bookmarkStart w:id="5" w:name="_988455599"/>
      <w:bookmarkStart w:id="6" w:name="_988455626"/>
      <w:bookmarkStart w:id="7" w:name="_988455645"/>
      <w:bookmarkStart w:id="8" w:name="_988455673"/>
      <w:bookmarkStart w:id="9" w:name="_988456248"/>
      <w:bookmarkStart w:id="10" w:name="_1082439050"/>
      <w:bookmarkStart w:id="11" w:name="_1082439055"/>
      <w:bookmarkStart w:id="12" w:name="_1085810014"/>
      <w:bookmarkStart w:id="13" w:name="_1085810142"/>
      <w:bookmarkStart w:id="14" w:name="_1402823385"/>
      <w:bookmarkStart w:id="15" w:name="_140282339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tr w:rsidR="00B572FA">
        <w:tc>
          <w:tcPr>
            <w:tcW w:w="8844" w:type="dxa"/>
            <w:tcBorders>
              <w:top w:val="nil"/>
              <w:left w:val="nil"/>
              <w:bottom w:val="nil"/>
              <w:right w:val="nil"/>
            </w:tcBorders>
            <w:tcMar>
              <w:left w:w="0" w:type="dxa"/>
              <w:right w:w="0" w:type="dxa"/>
            </w:tcMar>
          </w:tcPr>
          <w:p w:rsidR="00B572FA" w:rsidRDefault="00B572FA">
            <w:pPr>
              <w:pStyle w:val="a6"/>
              <w:snapToGrid w:val="0"/>
              <w:spacing w:after="840" w:line="100" w:lineRule="atLeast"/>
              <w:ind w:left="-57" w:right="-57"/>
              <w:rPr>
                <w:rFonts w:ascii="Times New Roman" w:hint="eastAsia"/>
              </w:rPr>
            </w:pPr>
            <w:r>
              <w:rPr>
                <w:rFonts w:ascii="Times New Roman"/>
                <w:noProof/>
              </w:rPr>
              <w:object w:dxaOrig="8942"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6pt;mso-wrap-distance-left:1.90494mm;mso-wrap-distance-right:1.90494mm" o:ole="">
                  <v:imagedata r:id="rId8" o:title="8671685351374133064196"/>
                </v:shape>
                <o:OLEObject Type="Embed" ProgID="Word.Picture.8" ShapeID="_x0000_i1025" DrawAspect="Content" ObjectID="_1664274811" r:id="rId9"/>
              </w:object>
            </w:r>
          </w:p>
        </w:tc>
      </w:tr>
    </w:tbl>
    <w:p w:rsidR="00B40094" w:rsidRDefault="00B40094" w:rsidP="00B40094">
      <w:pPr>
        <w:pStyle w:val="10"/>
        <w:spacing w:line="590" w:lineRule="exact"/>
        <w:rPr>
          <w:rFonts w:hint="eastAsia"/>
        </w:rPr>
      </w:pPr>
      <w:r>
        <w:rPr>
          <w:rFonts w:hint="eastAsia"/>
        </w:rPr>
        <w:t>省科技厅</w:t>
      </w:r>
      <w:r>
        <w:t>关于</w:t>
      </w:r>
      <w:r>
        <w:rPr>
          <w:rFonts w:hint="eastAsia"/>
        </w:rPr>
        <w:t>做好</w:t>
      </w:r>
      <w:r>
        <w:rPr>
          <w:rFonts w:hint="eastAsia"/>
        </w:rPr>
        <w:t>2020</w:t>
      </w:r>
      <w:r>
        <w:rPr>
          <w:rFonts w:hint="eastAsia"/>
        </w:rPr>
        <w:t>年度国家级科技企业</w:t>
      </w:r>
    </w:p>
    <w:p w:rsidR="00B40094" w:rsidRDefault="00B40094" w:rsidP="00B40094">
      <w:pPr>
        <w:pStyle w:val="10"/>
        <w:spacing w:line="590" w:lineRule="exact"/>
        <w:rPr>
          <w:rFonts w:hint="eastAsia"/>
        </w:rPr>
      </w:pPr>
      <w:r>
        <w:rPr>
          <w:rFonts w:hint="eastAsia"/>
        </w:rPr>
        <w:t>孵化器认定申报推荐工作的通知</w:t>
      </w:r>
    </w:p>
    <w:p w:rsidR="00B40094" w:rsidRDefault="00B40094" w:rsidP="00B40094">
      <w:pPr>
        <w:spacing w:line="590" w:lineRule="exact"/>
      </w:pPr>
    </w:p>
    <w:p w:rsidR="00B40094" w:rsidRDefault="00B40094" w:rsidP="00B40094">
      <w:pPr>
        <w:pStyle w:val="10505"/>
        <w:spacing w:line="590" w:lineRule="exact"/>
        <w:jc w:val="both"/>
        <w:rPr>
          <w:rFonts w:eastAsia="方正仿宋_GBK" w:cs="Times New Roman"/>
          <w:sz w:val="32"/>
          <w:szCs w:val="32"/>
        </w:rPr>
      </w:pPr>
      <w:r>
        <w:rPr>
          <w:rFonts w:eastAsia="方正仿宋_GBK" w:cs="Times New Roman"/>
          <w:sz w:val="32"/>
          <w:szCs w:val="32"/>
        </w:rPr>
        <w:t>各设区市科技局：</w:t>
      </w:r>
    </w:p>
    <w:p w:rsidR="00B40094" w:rsidRDefault="00B40094" w:rsidP="00B40094">
      <w:pPr>
        <w:pStyle w:val="10505"/>
        <w:spacing w:line="590" w:lineRule="exact"/>
        <w:ind w:firstLine="640"/>
        <w:jc w:val="both"/>
        <w:rPr>
          <w:rFonts w:eastAsia="方正仿宋_GBK" w:cs="Times New Roman" w:hint="eastAsia"/>
          <w:sz w:val="32"/>
          <w:szCs w:val="32"/>
        </w:rPr>
      </w:pPr>
      <w:r>
        <w:rPr>
          <w:rFonts w:eastAsia="方正仿宋_GBK" w:cs="Times New Roman"/>
          <w:sz w:val="32"/>
          <w:szCs w:val="32"/>
        </w:rPr>
        <w:t>近日，科技部火炬中心印发了《</w:t>
      </w:r>
      <w:r>
        <w:rPr>
          <w:rFonts w:eastAsia="方正仿宋_GBK" w:cs="Times New Roman" w:hint="eastAsia"/>
          <w:sz w:val="32"/>
          <w:szCs w:val="32"/>
        </w:rPr>
        <w:t>关于开展</w:t>
      </w:r>
      <w:r>
        <w:rPr>
          <w:rFonts w:eastAsia="方正仿宋_GBK" w:cs="Times New Roman" w:hint="eastAsia"/>
          <w:sz w:val="32"/>
          <w:szCs w:val="32"/>
        </w:rPr>
        <w:t>2020</w:t>
      </w:r>
      <w:r>
        <w:rPr>
          <w:rFonts w:eastAsia="方正仿宋_GBK" w:cs="Times New Roman" w:hint="eastAsia"/>
          <w:sz w:val="32"/>
          <w:szCs w:val="32"/>
        </w:rPr>
        <w:t>年度国家级科技企业孵化器认定工作的通知</w:t>
      </w:r>
      <w:r>
        <w:rPr>
          <w:rFonts w:eastAsia="方正仿宋_GBK" w:cs="Times New Roman"/>
          <w:sz w:val="32"/>
          <w:szCs w:val="32"/>
        </w:rPr>
        <w:t>》（国科火字〔</w:t>
      </w:r>
      <w:r>
        <w:rPr>
          <w:rFonts w:eastAsia="方正仿宋_GBK" w:cs="Times New Roman"/>
          <w:sz w:val="32"/>
          <w:szCs w:val="32"/>
        </w:rPr>
        <w:t>20</w:t>
      </w:r>
      <w:r>
        <w:rPr>
          <w:rFonts w:eastAsia="方正仿宋_GBK" w:cs="Times New Roman" w:hint="eastAsia"/>
          <w:sz w:val="32"/>
          <w:szCs w:val="32"/>
        </w:rPr>
        <w:t>20</w:t>
      </w:r>
      <w:r>
        <w:rPr>
          <w:rFonts w:eastAsia="方正仿宋_GBK" w:cs="Times New Roman"/>
          <w:sz w:val="32"/>
          <w:szCs w:val="32"/>
        </w:rPr>
        <w:t>〕</w:t>
      </w:r>
      <w:r>
        <w:rPr>
          <w:rFonts w:eastAsia="方正仿宋_GBK" w:cs="Times New Roman" w:hint="eastAsia"/>
          <w:sz w:val="32"/>
          <w:szCs w:val="32"/>
        </w:rPr>
        <w:t>166</w:t>
      </w:r>
      <w:r>
        <w:rPr>
          <w:rFonts w:eastAsia="方正仿宋_GBK" w:cs="Times New Roman"/>
          <w:sz w:val="32"/>
          <w:szCs w:val="32"/>
        </w:rPr>
        <w:t>号</w:t>
      </w:r>
      <w:r>
        <w:rPr>
          <w:rFonts w:eastAsia="方正仿宋_GBK" w:cs="Times New Roman" w:hint="eastAsia"/>
          <w:sz w:val="32"/>
          <w:szCs w:val="32"/>
        </w:rPr>
        <w:t>，</w:t>
      </w:r>
      <w:r>
        <w:rPr>
          <w:rFonts w:eastAsia="方正仿宋_GBK" w:cs="Times New Roman"/>
          <w:sz w:val="32"/>
          <w:szCs w:val="32"/>
        </w:rPr>
        <w:t>以下简称</w:t>
      </w:r>
      <w:r>
        <w:rPr>
          <w:rFonts w:eastAsia="方正仿宋_GBK" w:cs="Times New Roman" w:hint="eastAsia"/>
          <w:sz w:val="32"/>
          <w:szCs w:val="32"/>
        </w:rPr>
        <w:t>《</w:t>
      </w:r>
      <w:r>
        <w:rPr>
          <w:rFonts w:eastAsia="方正仿宋_GBK" w:cs="Times New Roman"/>
          <w:sz w:val="32"/>
          <w:szCs w:val="32"/>
        </w:rPr>
        <w:t>通知</w:t>
      </w:r>
      <w:r>
        <w:rPr>
          <w:rFonts w:eastAsia="方正仿宋_GBK" w:cs="Times New Roman" w:hint="eastAsia"/>
          <w:sz w:val="32"/>
          <w:szCs w:val="32"/>
        </w:rPr>
        <w:t>》，见附件</w:t>
      </w:r>
      <w:r>
        <w:rPr>
          <w:rFonts w:eastAsia="方正仿宋_GBK" w:cs="Times New Roman" w:hint="eastAsia"/>
          <w:sz w:val="32"/>
          <w:szCs w:val="32"/>
        </w:rPr>
        <w:t>1</w:t>
      </w:r>
      <w:r>
        <w:rPr>
          <w:rFonts w:eastAsia="方正仿宋_GBK" w:cs="Times New Roman"/>
          <w:sz w:val="32"/>
          <w:szCs w:val="32"/>
        </w:rPr>
        <w:t>），现将</w:t>
      </w:r>
      <w:r>
        <w:rPr>
          <w:rFonts w:eastAsia="方正仿宋_GBK" w:cs="Times New Roman" w:hint="eastAsia"/>
          <w:sz w:val="32"/>
          <w:szCs w:val="32"/>
        </w:rPr>
        <w:t>《通知》</w:t>
      </w:r>
      <w:r>
        <w:rPr>
          <w:rFonts w:eastAsia="方正仿宋_GBK" w:cs="Times New Roman"/>
          <w:sz w:val="32"/>
          <w:szCs w:val="32"/>
        </w:rPr>
        <w:t>转发你们，</w:t>
      </w:r>
      <w:r>
        <w:rPr>
          <w:rFonts w:eastAsia="方正仿宋_GBK" w:cs="Times New Roman" w:hint="eastAsia"/>
          <w:sz w:val="32"/>
          <w:szCs w:val="32"/>
        </w:rPr>
        <w:t>并就做好我省</w:t>
      </w:r>
      <w:r>
        <w:rPr>
          <w:rFonts w:eastAsia="方正仿宋_GBK" w:cs="Times New Roman" w:hint="eastAsia"/>
          <w:sz w:val="32"/>
          <w:szCs w:val="32"/>
        </w:rPr>
        <w:t>2020</w:t>
      </w:r>
      <w:r>
        <w:rPr>
          <w:rFonts w:eastAsia="方正仿宋_GBK" w:cs="Times New Roman" w:hint="eastAsia"/>
          <w:sz w:val="32"/>
          <w:szCs w:val="32"/>
        </w:rPr>
        <w:t>年度国家级科技企业孵化器认定申报推荐工作通知如下，请一并遵照执行：</w:t>
      </w:r>
      <w:r>
        <w:rPr>
          <w:rFonts w:eastAsia="方正仿宋_GBK" w:cs="Times New Roman" w:hint="eastAsia"/>
          <w:sz w:val="32"/>
          <w:szCs w:val="32"/>
        </w:rPr>
        <w:t xml:space="preserve"> </w:t>
      </w:r>
    </w:p>
    <w:p w:rsidR="00B40094" w:rsidRDefault="00B40094" w:rsidP="00B40094">
      <w:pPr>
        <w:spacing w:line="590" w:lineRule="exact"/>
        <w:rPr>
          <w:rFonts w:hint="eastAsia"/>
        </w:rPr>
      </w:pPr>
      <w:r>
        <w:rPr>
          <w:rFonts w:hint="eastAsia"/>
        </w:rPr>
        <w:t>一、</w:t>
      </w:r>
      <w:r>
        <w:t>20</w:t>
      </w:r>
      <w:r>
        <w:rPr>
          <w:rFonts w:hint="eastAsia"/>
        </w:rPr>
        <w:t>20</w:t>
      </w:r>
      <w:r>
        <w:t>年度</w:t>
      </w:r>
      <w:r>
        <w:rPr>
          <w:rFonts w:hint="eastAsia"/>
        </w:rPr>
        <w:t>国家级科技企业孵化器认定</w:t>
      </w:r>
      <w:r>
        <w:t>申报推荐工作由各设区市科技局负责，各地推荐上报的</w:t>
      </w:r>
      <w:r>
        <w:rPr>
          <w:rFonts w:hint="eastAsia"/>
        </w:rPr>
        <w:t>科技企业孵化器</w:t>
      </w:r>
      <w:r>
        <w:t>须为省级</w:t>
      </w:r>
      <w:r>
        <w:rPr>
          <w:rFonts w:hint="eastAsia"/>
        </w:rPr>
        <w:t>科技企业孵化器，且注册成立日期须在</w:t>
      </w:r>
      <w:r>
        <w:rPr>
          <w:rFonts w:hint="eastAsia"/>
        </w:rPr>
        <w:t>2017</w:t>
      </w:r>
      <w:r>
        <w:rPr>
          <w:rFonts w:hint="eastAsia"/>
        </w:rPr>
        <w:t>年</w:t>
      </w:r>
      <w:r>
        <w:rPr>
          <w:rFonts w:hint="eastAsia"/>
        </w:rPr>
        <w:t>9</w:t>
      </w:r>
      <w:r>
        <w:rPr>
          <w:rFonts w:hint="eastAsia"/>
        </w:rPr>
        <w:t>月</w:t>
      </w:r>
      <w:r>
        <w:rPr>
          <w:rFonts w:hint="eastAsia"/>
        </w:rPr>
        <w:t>30</w:t>
      </w:r>
      <w:r>
        <w:rPr>
          <w:rFonts w:hint="eastAsia"/>
        </w:rPr>
        <w:t>日之前。</w:t>
      </w:r>
    </w:p>
    <w:p w:rsidR="00B40094" w:rsidRDefault="00B40094" w:rsidP="00B40094">
      <w:pPr>
        <w:spacing w:line="590" w:lineRule="exact"/>
      </w:pPr>
      <w:r>
        <w:rPr>
          <w:rFonts w:hint="eastAsia"/>
        </w:rPr>
        <w:t>二、</w:t>
      </w:r>
      <w:r>
        <w:t>20</w:t>
      </w:r>
      <w:r>
        <w:rPr>
          <w:rFonts w:hint="eastAsia"/>
        </w:rPr>
        <w:t>20</w:t>
      </w:r>
      <w:r>
        <w:t>年度</w:t>
      </w:r>
      <w:r>
        <w:rPr>
          <w:rFonts w:hint="eastAsia"/>
        </w:rPr>
        <w:t>国家级科技企业孵化器认定采取</w:t>
      </w:r>
      <w:r>
        <w:t>网上申报的方</w:t>
      </w:r>
      <w:r>
        <w:lastRenderedPageBreak/>
        <w:t>式。</w:t>
      </w:r>
      <w:r>
        <w:rPr>
          <w:rFonts w:hint="eastAsia"/>
        </w:rPr>
        <w:t>申报机构应</w:t>
      </w:r>
      <w:r>
        <w:t>按要求</w:t>
      </w:r>
      <w:r>
        <w:rPr>
          <w:rFonts w:hint="eastAsia"/>
        </w:rPr>
        <w:t>登录国家级科技企业孵化器申报管理系统（</w:t>
      </w:r>
      <w:r>
        <w:t>https://fhq.chinatorch.org.cn/</w:t>
      </w:r>
      <w:r>
        <w:rPr>
          <w:rFonts w:hint="eastAsia"/>
        </w:rPr>
        <w:t>），在线</w:t>
      </w:r>
      <w:r>
        <w:t>如实填写</w:t>
      </w:r>
      <w:r>
        <w:rPr>
          <w:rFonts w:hint="eastAsia"/>
        </w:rPr>
        <w:t>相关</w:t>
      </w:r>
      <w:r>
        <w:t>信息并上传完整的附件材料，在线打印</w:t>
      </w:r>
      <w:r>
        <w:rPr>
          <w:rFonts w:hint="eastAsia"/>
        </w:rPr>
        <w:t>两</w:t>
      </w:r>
      <w:r>
        <w:t>份带水印的纸质材料，报送所在设区市科技局。</w:t>
      </w:r>
      <w:r>
        <w:rPr>
          <w:rFonts w:hint="eastAsia"/>
        </w:rPr>
        <w:t>登录账号密码与科技企业孵化器火炬统计账号密码一致。</w:t>
      </w:r>
      <w:r>
        <w:t>各</w:t>
      </w:r>
      <w:r>
        <w:rPr>
          <w:rFonts w:hint="eastAsia"/>
        </w:rPr>
        <w:t>申报机构</w:t>
      </w:r>
      <w:r>
        <w:t>作为申报主体，对申报材料的真实性、有效性和完整性负责，并作信用承诺（见附件</w:t>
      </w:r>
      <w:r>
        <w:t>2</w:t>
      </w:r>
      <w:r>
        <w:t>）。</w:t>
      </w:r>
    </w:p>
    <w:p w:rsidR="00B40094" w:rsidRDefault="00B40094" w:rsidP="00B40094">
      <w:pPr>
        <w:spacing w:line="590" w:lineRule="exact"/>
        <w:rPr>
          <w:rFonts w:hint="eastAsia"/>
          <w:szCs w:val="32"/>
        </w:rPr>
      </w:pPr>
      <w:r>
        <w:rPr>
          <w:rFonts w:hint="eastAsia"/>
          <w:szCs w:val="32"/>
        </w:rPr>
        <w:t>三、</w:t>
      </w:r>
      <w:r>
        <w:rPr>
          <w:rFonts w:hint="eastAsia"/>
          <w:kern w:val="32"/>
        </w:rPr>
        <w:t>各设区</w:t>
      </w:r>
      <w:r>
        <w:rPr>
          <w:color w:val="000000"/>
          <w:szCs w:val="32"/>
        </w:rPr>
        <w:t>市科技</w:t>
      </w:r>
      <w:r>
        <w:rPr>
          <w:rFonts w:hint="eastAsia"/>
          <w:color w:val="000000"/>
          <w:szCs w:val="32"/>
        </w:rPr>
        <w:t>局对照</w:t>
      </w:r>
      <w:r>
        <w:rPr>
          <w:rFonts w:hint="eastAsia"/>
          <w:szCs w:val="32"/>
        </w:rPr>
        <w:t>《科技企业孵化器管理办法》（国科发区</w:t>
      </w:r>
      <w:r>
        <w:rPr>
          <w:szCs w:val="32"/>
        </w:rPr>
        <w:t>〔</w:t>
      </w:r>
      <w:r>
        <w:rPr>
          <w:szCs w:val="32"/>
        </w:rPr>
        <w:t>201</w:t>
      </w:r>
      <w:r>
        <w:rPr>
          <w:rFonts w:hint="eastAsia"/>
          <w:szCs w:val="32"/>
        </w:rPr>
        <w:t>8</w:t>
      </w:r>
      <w:r>
        <w:rPr>
          <w:szCs w:val="32"/>
        </w:rPr>
        <w:t>〕</w:t>
      </w:r>
      <w:r>
        <w:rPr>
          <w:rFonts w:hint="eastAsia"/>
          <w:szCs w:val="32"/>
        </w:rPr>
        <w:t>300</w:t>
      </w:r>
      <w:r>
        <w:rPr>
          <w:szCs w:val="32"/>
        </w:rPr>
        <w:t>号</w:t>
      </w:r>
      <w:r>
        <w:rPr>
          <w:rFonts w:hint="eastAsia"/>
          <w:szCs w:val="32"/>
        </w:rPr>
        <w:t>，以下简称《管理办法》）和《</w:t>
      </w:r>
      <w:r>
        <w:rPr>
          <w:szCs w:val="32"/>
        </w:rPr>
        <w:t>通知</w:t>
      </w:r>
      <w:r>
        <w:rPr>
          <w:rFonts w:hint="eastAsia"/>
          <w:szCs w:val="32"/>
        </w:rPr>
        <w:t>》中的相关要求，</w:t>
      </w:r>
      <w:r>
        <w:rPr>
          <w:rFonts w:hint="eastAsia"/>
        </w:rPr>
        <w:t>负责对辖区内国家级科技企业孵化器认定申报材料的真实性审查，并开展实地核查，在确保上报数据和材料的真实、准确、完整的基础上，将符合条件的科技企业孵化器推荐到省科技厅，并对主管部门审核责任进行信用承诺（见附件</w:t>
      </w:r>
      <w:r>
        <w:rPr>
          <w:rFonts w:hint="eastAsia"/>
        </w:rPr>
        <w:t>3</w:t>
      </w:r>
      <w:r>
        <w:rPr>
          <w:rFonts w:hint="eastAsia"/>
        </w:rPr>
        <w:t>）。各地推荐的科技企业孵化器应满足《管理办法》中的认定条件，并按照国家要求积极做好专业孵化器的申报组织工作。</w:t>
      </w:r>
    </w:p>
    <w:p w:rsidR="00B40094" w:rsidRDefault="00B40094" w:rsidP="00B40094">
      <w:pPr>
        <w:spacing w:line="590" w:lineRule="exact"/>
        <w:rPr>
          <w:rFonts w:hint="eastAsia"/>
          <w:szCs w:val="32"/>
        </w:rPr>
      </w:pPr>
      <w:r>
        <w:rPr>
          <w:rFonts w:hint="eastAsia"/>
          <w:szCs w:val="22"/>
        </w:rPr>
        <w:t>四、</w:t>
      </w:r>
      <w:r>
        <w:rPr>
          <w:rFonts w:hint="eastAsia"/>
          <w:kern w:val="32"/>
        </w:rPr>
        <w:t>各设区市科技局汇总申报材料后，</w:t>
      </w:r>
      <w:r>
        <w:rPr>
          <w:rFonts w:hint="eastAsia"/>
          <w:szCs w:val="32"/>
        </w:rPr>
        <w:t>将盖章后的推荐函、推荐汇总表（附件</w:t>
      </w:r>
      <w:r>
        <w:rPr>
          <w:rFonts w:hint="eastAsia"/>
          <w:szCs w:val="32"/>
        </w:rPr>
        <w:t>4</w:t>
      </w:r>
      <w:r>
        <w:rPr>
          <w:rFonts w:hint="eastAsia"/>
          <w:szCs w:val="32"/>
        </w:rPr>
        <w:t>）、申报单位信用承诺书、主管部门信用承诺书及国家级科技企业孵化器申报书（电子档及纸质一式两份</w:t>
      </w:r>
      <w:r>
        <w:rPr>
          <w:szCs w:val="32"/>
        </w:rPr>
        <w:t>）于</w:t>
      </w:r>
      <w:r>
        <w:rPr>
          <w:rFonts w:hint="eastAsia"/>
          <w:szCs w:val="32"/>
        </w:rPr>
        <w:t>10</w:t>
      </w:r>
      <w:r>
        <w:rPr>
          <w:szCs w:val="32"/>
        </w:rPr>
        <w:t>月</w:t>
      </w:r>
      <w:r>
        <w:rPr>
          <w:rFonts w:hint="eastAsia"/>
          <w:szCs w:val="32"/>
        </w:rPr>
        <w:t>30</w:t>
      </w:r>
      <w:r>
        <w:rPr>
          <w:szCs w:val="32"/>
        </w:rPr>
        <w:t>日（周五）下午下班前报送至省</w:t>
      </w:r>
      <w:r>
        <w:rPr>
          <w:rFonts w:hint="eastAsia"/>
          <w:szCs w:val="32"/>
        </w:rPr>
        <w:t>高新技术创业服务中心</w:t>
      </w:r>
      <w:r>
        <w:rPr>
          <w:szCs w:val="32"/>
        </w:rPr>
        <w:t>。</w:t>
      </w:r>
    </w:p>
    <w:p w:rsidR="00B40094" w:rsidRDefault="00B40094" w:rsidP="00B40094">
      <w:pPr>
        <w:pStyle w:val="10505"/>
        <w:snapToGrid/>
        <w:spacing w:line="590" w:lineRule="exact"/>
        <w:ind w:firstLine="640"/>
        <w:jc w:val="both"/>
        <w:rPr>
          <w:kern w:val="32"/>
        </w:rPr>
      </w:pPr>
      <w:r>
        <w:rPr>
          <w:rFonts w:eastAsia="方正仿宋_GBK" w:cs="Times New Roman" w:hint="eastAsia"/>
          <w:sz w:val="32"/>
          <w:szCs w:val="22"/>
        </w:rPr>
        <w:t>五、在国家级科技企业孵化器认定申报推荐过程中，如发现弄虚作假、徇私舞弊等行为的，一经查实，将取消其国家级科技企业孵化器推荐资格，并追究当事人相关责任。各设区市科技局在对辖区内国家级科技企业孵化器认定申报材料审核时，要严格执行全省科技管理系统“六项承诺”和“八个严禁”规定，按照《关于进一步加强全省科技管理系统全面从严治党工作的意见》（苏科党组〔</w:t>
      </w:r>
      <w:r>
        <w:rPr>
          <w:rFonts w:eastAsia="方正仿宋_GBK" w:cs="Times New Roman" w:hint="eastAsia"/>
          <w:sz w:val="32"/>
          <w:szCs w:val="22"/>
        </w:rPr>
        <w:t>2018</w:t>
      </w:r>
      <w:r>
        <w:rPr>
          <w:rFonts w:eastAsia="方正仿宋_GBK" w:cs="Times New Roman" w:hint="eastAsia"/>
          <w:sz w:val="32"/>
          <w:szCs w:val="22"/>
        </w:rPr>
        <w:t>〕</w:t>
      </w:r>
      <w:r>
        <w:rPr>
          <w:rFonts w:eastAsia="方正仿宋_GBK" w:cs="Times New Roman" w:hint="eastAsia"/>
          <w:sz w:val="32"/>
          <w:szCs w:val="22"/>
        </w:rPr>
        <w:t>16</w:t>
      </w:r>
      <w:r>
        <w:rPr>
          <w:rFonts w:eastAsia="方正仿宋_GBK" w:cs="Times New Roman" w:hint="eastAsia"/>
          <w:sz w:val="32"/>
          <w:szCs w:val="22"/>
        </w:rPr>
        <w:t>号）要求，把党风廉政建设和国家级科技企业孵化器认定申报工作同部署、同落实、同考核，切实加强关键环节和重点岗位的廉政风险防控，坚决杜绝弄虚作假、徇私舞弊等行为，同时积极主动做好国家级科技企业孵化器认定申报的各项服务工作，进一步提高服务质量和办事效率</w:t>
      </w:r>
      <w:r>
        <w:rPr>
          <w:kern w:val="32"/>
        </w:rPr>
        <w:t>。</w:t>
      </w:r>
    </w:p>
    <w:p w:rsidR="00B40094" w:rsidRDefault="00B40094" w:rsidP="00B40094">
      <w:pPr>
        <w:pStyle w:val="10505"/>
        <w:snapToGrid/>
        <w:spacing w:line="590" w:lineRule="exact"/>
        <w:ind w:firstLine="640"/>
        <w:jc w:val="both"/>
        <w:rPr>
          <w:rFonts w:eastAsia="方正仿宋_GBK" w:cs="Times New Roman"/>
          <w:sz w:val="32"/>
          <w:szCs w:val="32"/>
        </w:rPr>
      </w:pPr>
      <w:r>
        <w:rPr>
          <w:rFonts w:eastAsia="方正仿宋_GBK" w:cs="Times New Roman"/>
          <w:sz w:val="32"/>
          <w:szCs w:val="32"/>
        </w:rPr>
        <w:t>联</w:t>
      </w:r>
      <w:r>
        <w:rPr>
          <w:rFonts w:eastAsia="方正仿宋_GBK" w:cs="Times New Roman"/>
          <w:sz w:val="32"/>
          <w:szCs w:val="32"/>
        </w:rPr>
        <w:t xml:space="preserve"> </w:t>
      </w:r>
      <w:r>
        <w:rPr>
          <w:rFonts w:eastAsia="方正仿宋_GBK" w:cs="Times New Roman"/>
          <w:sz w:val="32"/>
          <w:szCs w:val="32"/>
        </w:rPr>
        <w:t>系</w:t>
      </w:r>
      <w:r>
        <w:rPr>
          <w:rFonts w:eastAsia="方正仿宋_GBK" w:cs="Times New Roman"/>
          <w:sz w:val="32"/>
          <w:szCs w:val="32"/>
        </w:rPr>
        <w:t xml:space="preserve"> </w:t>
      </w:r>
      <w:r>
        <w:rPr>
          <w:rFonts w:eastAsia="方正仿宋_GBK" w:cs="Times New Roman"/>
          <w:sz w:val="32"/>
          <w:szCs w:val="32"/>
        </w:rPr>
        <w:t>人：省</w:t>
      </w:r>
      <w:r>
        <w:rPr>
          <w:rFonts w:eastAsia="方正仿宋_GBK" w:cs="Times New Roman" w:hint="eastAsia"/>
          <w:sz w:val="32"/>
          <w:szCs w:val="32"/>
        </w:rPr>
        <w:t>高新技术创业服务中心</w:t>
      </w:r>
      <w:r>
        <w:rPr>
          <w:rFonts w:eastAsia="方正仿宋_GBK" w:cs="Times New Roman"/>
          <w:sz w:val="32"/>
          <w:szCs w:val="32"/>
        </w:rPr>
        <w:t xml:space="preserve">   </w:t>
      </w:r>
      <w:r>
        <w:rPr>
          <w:rFonts w:eastAsia="方正仿宋_GBK" w:cs="Times New Roman" w:hint="eastAsia"/>
          <w:sz w:val="32"/>
          <w:szCs w:val="32"/>
        </w:rPr>
        <w:t>康亚飞</w:t>
      </w:r>
    </w:p>
    <w:p w:rsidR="00B40094" w:rsidRDefault="00B40094" w:rsidP="00B40094">
      <w:pPr>
        <w:pStyle w:val="10505"/>
        <w:snapToGrid/>
        <w:spacing w:line="590" w:lineRule="exact"/>
        <w:ind w:firstLine="640"/>
        <w:jc w:val="both"/>
        <w:rPr>
          <w:rFonts w:eastAsia="方正仿宋_GBK" w:cs="Times New Roman"/>
          <w:sz w:val="32"/>
          <w:szCs w:val="32"/>
        </w:rPr>
      </w:pPr>
      <w:r>
        <w:rPr>
          <w:rFonts w:eastAsia="方正仿宋_GBK" w:cs="Times New Roman"/>
          <w:sz w:val="32"/>
          <w:szCs w:val="32"/>
        </w:rPr>
        <w:t xml:space="preserve">          </w:t>
      </w:r>
      <w:r>
        <w:rPr>
          <w:rFonts w:eastAsia="方正仿宋_GBK" w:cs="Times New Roman"/>
          <w:sz w:val="32"/>
          <w:szCs w:val="32"/>
        </w:rPr>
        <w:t>省科技厅高新处</w:t>
      </w:r>
      <w:r>
        <w:rPr>
          <w:rFonts w:eastAsia="方正仿宋_GBK" w:cs="Times New Roman"/>
          <w:sz w:val="32"/>
          <w:szCs w:val="32"/>
        </w:rPr>
        <w:t xml:space="preserve">      </w:t>
      </w:r>
      <w:r>
        <w:rPr>
          <w:rFonts w:eastAsia="方正仿宋_GBK" w:cs="Times New Roman" w:hint="eastAsia"/>
          <w:sz w:val="32"/>
          <w:szCs w:val="32"/>
        </w:rPr>
        <w:t xml:space="preserve">  </w:t>
      </w:r>
      <w:r>
        <w:rPr>
          <w:rFonts w:eastAsia="方正仿宋_GBK" w:cs="Times New Roman"/>
          <w:sz w:val="32"/>
          <w:szCs w:val="32"/>
        </w:rPr>
        <w:t xml:space="preserve">   </w:t>
      </w:r>
      <w:r>
        <w:rPr>
          <w:rFonts w:eastAsia="方正仿宋_GBK" w:cs="Times New Roman"/>
          <w:sz w:val="32"/>
          <w:szCs w:val="32"/>
        </w:rPr>
        <w:t>张</w:t>
      </w:r>
      <w:r>
        <w:rPr>
          <w:rFonts w:eastAsia="方正仿宋_GBK" w:cs="Times New Roman" w:hint="eastAsia"/>
          <w:sz w:val="32"/>
          <w:szCs w:val="32"/>
        </w:rPr>
        <w:t xml:space="preserve">  </w:t>
      </w:r>
      <w:r>
        <w:rPr>
          <w:rFonts w:eastAsia="方正仿宋_GBK" w:cs="Times New Roman"/>
          <w:sz w:val="32"/>
          <w:szCs w:val="32"/>
        </w:rPr>
        <w:t>迪</w:t>
      </w:r>
    </w:p>
    <w:p w:rsidR="00B40094" w:rsidRDefault="00B40094" w:rsidP="00B40094">
      <w:pPr>
        <w:pStyle w:val="10505"/>
        <w:snapToGrid/>
        <w:spacing w:line="590" w:lineRule="exact"/>
        <w:ind w:firstLine="640"/>
        <w:jc w:val="both"/>
        <w:rPr>
          <w:rFonts w:eastAsia="方正仿宋_GBK" w:cs="Times New Roman"/>
          <w:sz w:val="32"/>
          <w:szCs w:val="32"/>
        </w:rPr>
      </w:pPr>
      <w:r>
        <w:rPr>
          <w:rFonts w:eastAsia="方正仿宋_GBK" w:cs="Times New Roman"/>
          <w:sz w:val="32"/>
          <w:szCs w:val="32"/>
        </w:rPr>
        <w:t>联系电话：</w:t>
      </w:r>
      <w:r>
        <w:rPr>
          <w:rFonts w:eastAsia="方正仿宋_GBK" w:cs="Times New Roman"/>
          <w:sz w:val="32"/>
          <w:szCs w:val="32"/>
        </w:rPr>
        <w:t>025-83232116</w:t>
      </w:r>
      <w:r>
        <w:rPr>
          <w:rFonts w:eastAsia="方正仿宋_GBK" w:cs="Times New Roman"/>
          <w:sz w:val="32"/>
          <w:szCs w:val="32"/>
        </w:rPr>
        <w:t>、</w:t>
      </w:r>
      <w:r>
        <w:rPr>
          <w:rFonts w:eastAsia="方正仿宋_GBK" w:cs="Times New Roman"/>
          <w:sz w:val="32"/>
          <w:szCs w:val="32"/>
        </w:rPr>
        <w:t>83379768</w:t>
      </w:r>
    </w:p>
    <w:p w:rsidR="00B40094" w:rsidRDefault="00B40094" w:rsidP="00B40094">
      <w:pPr>
        <w:pStyle w:val="10505"/>
        <w:snapToGrid/>
        <w:spacing w:line="590" w:lineRule="exact"/>
        <w:ind w:firstLine="640"/>
        <w:jc w:val="both"/>
        <w:rPr>
          <w:rFonts w:eastAsia="方正仿宋_GBK" w:cs="Times New Roman"/>
          <w:sz w:val="32"/>
          <w:szCs w:val="32"/>
        </w:rPr>
      </w:pPr>
      <w:r>
        <w:rPr>
          <w:rFonts w:eastAsia="方正仿宋_GBK" w:cs="Times New Roman"/>
          <w:sz w:val="32"/>
          <w:szCs w:val="32"/>
        </w:rPr>
        <w:t>地</w:t>
      </w:r>
      <w:r>
        <w:rPr>
          <w:rFonts w:eastAsia="方正仿宋_GBK" w:cs="Times New Roman"/>
          <w:sz w:val="32"/>
          <w:szCs w:val="32"/>
        </w:rPr>
        <w:t xml:space="preserve">    </w:t>
      </w:r>
      <w:r>
        <w:rPr>
          <w:rFonts w:eastAsia="方正仿宋_GBK" w:cs="Times New Roman"/>
          <w:sz w:val="32"/>
          <w:szCs w:val="32"/>
        </w:rPr>
        <w:t>址：南京市广州路</w:t>
      </w:r>
      <w:r>
        <w:rPr>
          <w:rFonts w:eastAsia="方正仿宋_GBK" w:cs="Times New Roman"/>
          <w:sz w:val="32"/>
          <w:szCs w:val="32"/>
        </w:rPr>
        <w:t>37</w:t>
      </w:r>
      <w:r>
        <w:rPr>
          <w:rFonts w:eastAsia="方正仿宋_GBK" w:cs="Times New Roman"/>
          <w:sz w:val="32"/>
          <w:szCs w:val="32"/>
        </w:rPr>
        <w:t>号江苏科技大厦</w:t>
      </w:r>
      <w:r>
        <w:rPr>
          <w:rFonts w:eastAsia="方正仿宋_GBK" w:cs="Times New Roman" w:hint="eastAsia"/>
          <w:sz w:val="32"/>
          <w:szCs w:val="32"/>
        </w:rPr>
        <w:t>2113</w:t>
      </w:r>
      <w:r>
        <w:rPr>
          <w:rFonts w:eastAsia="方正仿宋_GBK" w:cs="Times New Roman"/>
          <w:sz w:val="32"/>
          <w:szCs w:val="32"/>
        </w:rPr>
        <w:t>室</w:t>
      </w:r>
    </w:p>
    <w:p w:rsidR="00B40094" w:rsidRDefault="00B40094" w:rsidP="00B40094">
      <w:pPr>
        <w:pStyle w:val="10505"/>
        <w:snapToGrid/>
        <w:spacing w:line="590" w:lineRule="exact"/>
        <w:ind w:leftChars="203" w:left="2182" w:hangingChars="490" w:hanging="1543"/>
        <w:jc w:val="both"/>
        <w:rPr>
          <w:rFonts w:eastAsia="方正仿宋_GBK" w:cs="Times New Roman" w:hint="eastAsia"/>
          <w:sz w:val="32"/>
          <w:szCs w:val="32"/>
        </w:rPr>
      </w:pPr>
    </w:p>
    <w:p w:rsidR="00B40094" w:rsidRDefault="00B40094" w:rsidP="00B40094">
      <w:pPr>
        <w:pStyle w:val="10505"/>
        <w:snapToGrid/>
        <w:spacing w:line="590" w:lineRule="exact"/>
        <w:ind w:leftChars="203" w:left="2182" w:hangingChars="490" w:hanging="1543"/>
        <w:jc w:val="both"/>
        <w:rPr>
          <w:rFonts w:eastAsia="方正仿宋_GBK" w:cs="Times New Roman" w:hint="eastAsia"/>
          <w:sz w:val="32"/>
          <w:szCs w:val="32"/>
        </w:rPr>
      </w:pPr>
      <w:r>
        <w:rPr>
          <w:rFonts w:eastAsia="方正仿宋_GBK" w:cs="Times New Roman"/>
          <w:sz w:val="32"/>
          <w:szCs w:val="32"/>
        </w:rPr>
        <w:t>附件：</w:t>
      </w:r>
      <w:r>
        <w:rPr>
          <w:rFonts w:eastAsia="方正仿宋_GBK" w:cs="Times New Roman"/>
          <w:sz w:val="32"/>
          <w:szCs w:val="32"/>
        </w:rPr>
        <w:t>1</w:t>
      </w:r>
      <w:r>
        <w:rPr>
          <w:rFonts w:eastAsia="方正仿宋_GBK" w:cs="Times New Roman"/>
          <w:sz w:val="32"/>
          <w:szCs w:val="32"/>
        </w:rPr>
        <w:t>．科技部火炬中心《关于开展</w:t>
      </w:r>
      <w:r>
        <w:rPr>
          <w:rFonts w:eastAsia="方正仿宋_GBK" w:cs="Times New Roman"/>
          <w:sz w:val="32"/>
          <w:szCs w:val="32"/>
        </w:rPr>
        <w:t>20</w:t>
      </w:r>
      <w:r>
        <w:rPr>
          <w:rFonts w:eastAsia="方正仿宋_GBK" w:cs="Times New Roman" w:hint="eastAsia"/>
          <w:sz w:val="32"/>
          <w:szCs w:val="32"/>
        </w:rPr>
        <w:t>20</w:t>
      </w:r>
      <w:r>
        <w:rPr>
          <w:rFonts w:eastAsia="方正仿宋_GBK" w:cs="Times New Roman"/>
          <w:sz w:val="32"/>
          <w:szCs w:val="32"/>
        </w:rPr>
        <w:t>年度国家级科技</w:t>
      </w:r>
    </w:p>
    <w:p w:rsidR="00B40094" w:rsidRDefault="00B40094" w:rsidP="00B40094">
      <w:pPr>
        <w:pStyle w:val="10505"/>
        <w:snapToGrid/>
        <w:spacing w:line="590" w:lineRule="exact"/>
        <w:ind w:leftChars="674" w:left="2177" w:hangingChars="17" w:hanging="54"/>
        <w:jc w:val="both"/>
        <w:rPr>
          <w:rFonts w:eastAsia="方正仿宋_GBK" w:cs="Times New Roman"/>
          <w:sz w:val="32"/>
          <w:szCs w:val="32"/>
        </w:rPr>
      </w:pPr>
      <w:r>
        <w:rPr>
          <w:rFonts w:eastAsia="方正仿宋_GBK" w:cs="Times New Roman"/>
          <w:sz w:val="32"/>
          <w:szCs w:val="32"/>
        </w:rPr>
        <w:t>企业孵化器</w:t>
      </w:r>
      <w:r>
        <w:rPr>
          <w:rFonts w:eastAsia="方正仿宋_GBK" w:cs="Times New Roman" w:hint="eastAsia"/>
          <w:sz w:val="32"/>
          <w:szCs w:val="32"/>
        </w:rPr>
        <w:t>认定</w:t>
      </w:r>
      <w:r>
        <w:rPr>
          <w:rFonts w:eastAsia="方正仿宋_GBK" w:cs="Times New Roman"/>
          <w:sz w:val="32"/>
          <w:szCs w:val="32"/>
        </w:rPr>
        <w:t>工作的通知》</w:t>
      </w:r>
    </w:p>
    <w:p w:rsidR="00B40094" w:rsidRDefault="00B40094" w:rsidP="00B40094">
      <w:pPr>
        <w:pStyle w:val="10505"/>
        <w:tabs>
          <w:tab w:val="left" w:pos="1638"/>
        </w:tabs>
        <w:snapToGrid/>
        <w:spacing w:line="590" w:lineRule="exact"/>
        <w:jc w:val="both"/>
        <w:rPr>
          <w:rFonts w:eastAsia="方正仿宋_GBK" w:cs="Times New Roman"/>
          <w:sz w:val="32"/>
          <w:szCs w:val="32"/>
        </w:rPr>
      </w:pPr>
      <w:r>
        <w:rPr>
          <w:rFonts w:eastAsia="方正仿宋_GBK" w:cs="Times New Roman" w:hint="eastAsia"/>
          <w:sz w:val="32"/>
          <w:szCs w:val="32"/>
        </w:rPr>
        <w:tab/>
        <w:t>2</w:t>
      </w:r>
      <w:r>
        <w:rPr>
          <w:rFonts w:eastAsia="方正仿宋_GBK" w:cs="Times New Roman"/>
          <w:sz w:val="32"/>
          <w:szCs w:val="32"/>
        </w:rPr>
        <w:t>．申报单位信用承诺书</w:t>
      </w:r>
    </w:p>
    <w:p w:rsidR="00B40094" w:rsidRDefault="00B40094" w:rsidP="00B40094">
      <w:pPr>
        <w:pStyle w:val="10505"/>
        <w:tabs>
          <w:tab w:val="left" w:pos="1638"/>
        </w:tabs>
        <w:snapToGrid/>
        <w:spacing w:line="590" w:lineRule="exact"/>
        <w:jc w:val="both"/>
        <w:rPr>
          <w:rFonts w:eastAsia="方正仿宋_GBK" w:cs="Times New Roman" w:hint="eastAsia"/>
          <w:sz w:val="32"/>
          <w:szCs w:val="32"/>
        </w:rPr>
      </w:pPr>
      <w:r>
        <w:rPr>
          <w:rFonts w:eastAsia="方正仿宋_GBK" w:cs="Times New Roman" w:hint="eastAsia"/>
          <w:sz w:val="32"/>
          <w:szCs w:val="32"/>
        </w:rPr>
        <w:tab/>
        <w:t>3</w:t>
      </w:r>
      <w:r>
        <w:rPr>
          <w:rFonts w:eastAsia="方正仿宋_GBK" w:cs="Times New Roman"/>
          <w:sz w:val="32"/>
          <w:szCs w:val="32"/>
        </w:rPr>
        <w:t>．主管部门信用承诺书</w:t>
      </w:r>
    </w:p>
    <w:p w:rsidR="00B40094" w:rsidRDefault="00B40094" w:rsidP="00B40094">
      <w:pPr>
        <w:pStyle w:val="10505"/>
        <w:tabs>
          <w:tab w:val="left" w:pos="1638"/>
        </w:tabs>
        <w:snapToGrid/>
        <w:spacing w:line="590" w:lineRule="exact"/>
        <w:jc w:val="both"/>
        <w:rPr>
          <w:rFonts w:eastAsia="方正仿宋_GBK" w:cs="Times New Roman"/>
          <w:sz w:val="32"/>
          <w:szCs w:val="32"/>
        </w:rPr>
      </w:pPr>
      <w:r>
        <w:rPr>
          <w:rFonts w:eastAsia="方正仿宋_GBK" w:cs="Times New Roman" w:hint="eastAsia"/>
          <w:sz w:val="32"/>
          <w:szCs w:val="32"/>
        </w:rPr>
        <w:tab/>
        <w:t>4</w:t>
      </w:r>
      <w:r>
        <w:rPr>
          <w:rFonts w:eastAsia="方正仿宋_GBK" w:cs="Times New Roman"/>
          <w:sz w:val="32"/>
          <w:szCs w:val="32"/>
        </w:rPr>
        <w:t>．</w:t>
      </w:r>
      <w:r>
        <w:rPr>
          <w:rFonts w:eastAsia="方正仿宋_GBK" w:cs="Times New Roman"/>
          <w:sz w:val="32"/>
          <w:szCs w:val="32"/>
        </w:rPr>
        <w:t>20</w:t>
      </w:r>
      <w:r>
        <w:rPr>
          <w:rFonts w:eastAsia="方正仿宋_GBK" w:cs="Times New Roman" w:hint="eastAsia"/>
          <w:sz w:val="32"/>
          <w:szCs w:val="32"/>
        </w:rPr>
        <w:t>20</w:t>
      </w:r>
      <w:r>
        <w:rPr>
          <w:rFonts w:eastAsia="方正仿宋_GBK" w:cs="Times New Roman"/>
          <w:sz w:val="32"/>
          <w:szCs w:val="32"/>
        </w:rPr>
        <w:t>年度申报国家级科技企业孵化器推荐表</w:t>
      </w:r>
    </w:p>
    <w:p w:rsidR="00B572FA" w:rsidRDefault="00B572FA" w:rsidP="00B40094">
      <w:pPr>
        <w:pStyle w:val="88526"/>
        <w:spacing w:after="0" w:line="590" w:lineRule="exact"/>
        <w:rPr>
          <w:rFonts w:hint="eastAsia"/>
        </w:rPr>
      </w:pPr>
    </w:p>
    <w:p w:rsidR="00B40094" w:rsidRDefault="00B40094" w:rsidP="00B40094">
      <w:pPr>
        <w:pStyle w:val="88526"/>
        <w:spacing w:after="0" w:line="590" w:lineRule="exact"/>
        <w:rPr>
          <w:rFonts w:hint="eastAsia"/>
        </w:rPr>
      </w:pPr>
    </w:p>
    <w:p w:rsidR="00B572FA" w:rsidRDefault="00B572FA" w:rsidP="00B40094">
      <w:pPr>
        <w:pStyle w:val="af"/>
        <w:tabs>
          <w:tab w:val="left" w:pos="1442"/>
        </w:tabs>
        <w:spacing w:line="590" w:lineRule="exact"/>
        <w:ind w:leftChars="1500" w:left="4725" w:rightChars="350" w:right="1103" w:firstLine="0"/>
        <w:jc w:val="center"/>
        <w:rPr>
          <w:rFonts w:hint="eastAsia"/>
        </w:rPr>
      </w:pPr>
      <w:r>
        <w:rPr>
          <w:rFonts w:hint="eastAsia"/>
        </w:rPr>
        <w:t>江苏省科学技术厅</w:t>
      </w:r>
    </w:p>
    <w:p w:rsidR="00B572FA" w:rsidRDefault="000D4AE8" w:rsidP="00B40094">
      <w:pPr>
        <w:spacing w:line="590" w:lineRule="exact"/>
        <w:ind w:leftChars="1500" w:left="4725" w:rightChars="350" w:right="1103" w:firstLine="0"/>
        <w:jc w:val="center"/>
        <w:rPr>
          <w:rFonts w:hint="eastAsia"/>
        </w:rPr>
      </w:pPr>
      <w:r>
        <w:rPr>
          <w:rFonts w:hint="eastAsia"/>
        </w:rPr>
        <w:t>2020</w:t>
      </w:r>
      <w:r w:rsidR="00B572FA">
        <w:rPr>
          <w:rFonts w:hint="eastAsia"/>
        </w:rPr>
        <w:t>年</w:t>
      </w:r>
      <w:r w:rsidR="00B40094">
        <w:rPr>
          <w:rFonts w:hint="eastAsia"/>
        </w:rPr>
        <w:t>10</w:t>
      </w:r>
      <w:r w:rsidR="00B572FA">
        <w:rPr>
          <w:rFonts w:hint="eastAsia"/>
        </w:rPr>
        <w:t>月</w:t>
      </w:r>
      <w:r w:rsidR="00B40094">
        <w:rPr>
          <w:rFonts w:hint="eastAsia"/>
        </w:rPr>
        <w:t>15</w:t>
      </w:r>
      <w:r w:rsidR="00B572FA">
        <w:rPr>
          <w:rFonts w:hint="eastAsia"/>
        </w:rPr>
        <w:t>日</w:t>
      </w:r>
    </w:p>
    <w:p w:rsidR="00F61EDB" w:rsidRDefault="00F61EDB" w:rsidP="00B40094">
      <w:pPr>
        <w:spacing w:line="590" w:lineRule="exact"/>
        <w:ind w:firstLine="0"/>
        <w:rPr>
          <w:rFonts w:hint="eastAsia"/>
        </w:rPr>
      </w:pPr>
      <w:r>
        <w:rPr>
          <w:rFonts w:hint="eastAsia"/>
        </w:rPr>
        <w:t xml:space="preserve">    </w:t>
      </w:r>
      <w:r>
        <w:rPr>
          <w:rFonts w:hint="eastAsia"/>
        </w:rPr>
        <w:t>（此件主动公开）</w:t>
      </w:r>
    </w:p>
    <w:p w:rsidR="00B40094" w:rsidRDefault="00B40094" w:rsidP="00B40094">
      <w:pPr>
        <w:spacing w:line="590" w:lineRule="exact"/>
        <w:ind w:firstLine="0"/>
        <w:jc w:val="left"/>
        <w:rPr>
          <w:rFonts w:eastAsia="方正黑体_GBK"/>
          <w:szCs w:val="32"/>
        </w:rPr>
      </w:pPr>
      <w:r>
        <w:rPr>
          <w:rFonts w:eastAsia="方正黑体_GBK"/>
          <w:szCs w:val="32"/>
        </w:rPr>
        <w:t>附件</w:t>
      </w:r>
      <w:r>
        <w:rPr>
          <w:rFonts w:eastAsia="方正黑体_GBK" w:hint="eastAsia"/>
          <w:szCs w:val="32"/>
        </w:rPr>
        <w:t>2</w:t>
      </w:r>
    </w:p>
    <w:p w:rsidR="00B40094" w:rsidRDefault="00B40094" w:rsidP="00B40094">
      <w:pPr>
        <w:spacing w:line="590" w:lineRule="exact"/>
        <w:ind w:firstLine="0"/>
        <w:jc w:val="center"/>
        <w:rPr>
          <w:rFonts w:eastAsia="方正小标宋_GBK"/>
          <w:sz w:val="44"/>
          <w:szCs w:val="44"/>
        </w:rPr>
      </w:pPr>
      <w:r>
        <w:rPr>
          <w:rFonts w:eastAsia="方正小标宋_GBK"/>
          <w:sz w:val="44"/>
          <w:szCs w:val="44"/>
        </w:rPr>
        <w:t>申报单位信用承诺书</w:t>
      </w:r>
    </w:p>
    <w:p w:rsidR="00B40094" w:rsidRDefault="00B40094" w:rsidP="00B40094">
      <w:pPr>
        <w:spacing w:line="590" w:lineRule="exact"/>
        <w:rPr>
          <w:szCs w:val="32"/>
        </w:rPr>
      </w:pPr>
    </w:p>
    <w:p w:rsidR="00B40094" w:rsidRDefault="00B40094" w:rsidP="00B40094">
      <w:pPr>
        <w:spacing w:line="590" w:lineRule="exact"/>
        <w:ind w:firstLineChars="150" w:firstLine="473"/>
        <w:rPr>
          <w:szCs w:val="32"/>
        </w:rPr>
      </w:pPr>
      <w:r>
        <w:rPr>
          <w:szCs w:val="32"/>
        </w:rPr>
        <w:t>本单位承诺</w:t>
      </w:r>
      <w:r>
        <w:rPr>
          <w:rFonts w:hint="eastAsia"/>
          <w:szCs w:val="32"/>
        </w:rPr>
        <w:t>所提供的</w:t>
      </w:r>
      <w:r>
        <w:rPr>
          <w:rFonts w:hint="eastAsia"/>
          <w:szCs w:val="32"/>
        </w:rPr>
        <w:t>2020</w:t>
      </w:r>
      <w:r>
        <w:rPr>
          <w:rFonts w:hint="eastAsia"/>
          <w:szCs w:val="32"/>
        </w:rPr>
        <w:t>年度国家级科技企业孵化器</w:t>
      </w:r>
      <w:r>
        <w:rPr>
          <w:szCs w:val="32"/>
        </w:rPr>
        <w:t>申报数据真实、准确，提供的申报资料规范、齐全</w:t>
      </w:r>
      <w:r>
        <w:rPr>
          <w:rFonts w:hint="eastAsia"/>
          <w:szCs w:val="32"/>
        </w:rPr>
        <w:t>、有效</w:t>
      </w:r>
      <w:r>
        <w:rPr>
          <w:szCs w:val="32"/>
        </w:rPr>
        <w:t>，且不存在任何弄虚作假行为。如有失实或失信行为，愿意根据相关规定，承担以下责任：</w:t>
      </w:r>
    </w:p>
    <w:p w:rsidR="00B40094" w:rsidRDefault="00B40094" w:rsidP="00B40094">
      <w:pPr>
        <w:spacing w:line="590" w:lineRule="exact"/>
        <w:ind w:firstLineChars="196" w:firstLine="617"/>
        <w:rPr>
          <w:szCs w:val="32"/>
        </w:rPr>
      </w:pPr>
      <w:r>
        <w:rPr>
          <w:szCs w:val="32"/>
        </w:rPr>
        <w:t>1</w:t>
      </w:r>
      <w:r>
        <w:rPr>
          <w:szCs w:val="32"/>
        </w:rPr>
        <w:t>、取消</w:t>
      </w:r>
      <w:r>
        <w:rPr>
          <w:rFonts w:hint="eastAsia"/>
          <w:szCs w:val="32"/>
        </w:rPr>
        <w:t>推荐</w:t>
      </w:r>
      <w:r>
        <w:rPr>
          <w:szCs w:val="32"/>
        </w:rPr>
        <w:t>资格；</w:t>
      </w:r>
    </w:p>
    <w:p w:rsidR="00B40094" w:rsidRDefault="00B40094" w:rsidP="00B40094">
      <w:pPr>
        <w:spacing w:line="590" w:lineRule="exact"/>
        <w:ind w:firstLineChars="196" w:firstLine="617"/>
        <w:rPr>
          <w:szCs w:val="32"/>
        </w:rPr>
      </w:pPr>
      <w:r>
        <w:rPr>
          <w:szCs w:val="32"/>
        </w:rPr>
        <w:t>2</w:t>
      </w:r>
      <w:r>
        <w:rPr>
          <w:szCs w:val="32"/>
        </w:rPr>
        <w:t>、记入不良科技信用记录，并报送至省公共信用信息平台，列入社会信用记录，接受相应处理；</w:t>
      </w:r>
    </w:p>
    <w:p w:rsidR="00B40094" w:rsidRDefault="00B40094" w:rsidP="00B40094">
      <w:pPr>
        <w:spacing w:line="590" w:lineRule="exact"/>
        <w:ind w:firstLineChars="196" w:firstLine="617"/>
        <w:rPr>
          <w:szCs w:val="32"/>
        </w:rPr>
      </w:pPr>
      <w:r>
        <w:rPr>
          <w:szCs w:val="32"/>
        </w:rPr>
        <w:t>3</w:t>
      </w:r>
      <w:r>
        <w:rPr>
          <w:szCs w:val="32"/>
        </w:rPr>
        <w:t>、其它相关法律责任等。</w:t>
      </w:r>
    </w:p>
    <w:p w:rsidR="00B40094" w:rsidRDefault="00B40094" w:rsidP="00B40094">
      <w:pPr>
        <w:spacing w:line="590" w:lineRule="exact"/>
        <w:rPr>
          <w:szCs w:val="32"/>
        </w:rPr>
      </w:pPr>
    </w:p>
    <w:p w:rsidR="00B40094" w:rsidRDefault="00B40094" w:rsidP="00B40094">
      <w:pPr>
        <w:spacing w:line="590" w:lineRule="exact"/>
        <w:rPr>
          <w:szCs w:val="32"/>
        </w:rPr>
      </w:pPr>
    </w:p>
    <w:p w:rsidR="00B40094" w:rsidRDefault="00B40094" w:rsidP="00B40094">
      <w:pPr>
        <w:spacing w:line="590" w:lineRule="exact"/>
        <w:ind w:firstLineChars="200" w:firstLine="630"/>
        <w:rPr>
          <w:szCs w:val="32"/>
        </w:rPr>
      </w:pPr>
      <w:r>
        <w:rPr>
          <w:szCs w:val="32"/>
        </w:rPr>
        <w:t>申报单位法人（签字或盖章）：</w:t>
      </w:r>
      <w:r>
        <w:rPr>
          <w:szCs w:val="32"/>
        </w:rPr>
        <w:t xml:space="preserve">      </w:t>
      </w:r>
    </w:p>
    <w:p w:rsidR="00B40094" w:rsidRDefault="00B40094" w:rsidP="00B40094">
      <w:pPr>
        <w:spacing w:line="590" w:lineRule="exact"/>
        <w:ind w:firstLineChars="200" w:firstLine="630"/>
        <w:rPr>
          <w:szCs w:val="32"/>
        </w:rPr>
      </w:pPr>
    </w:p>
    <w:p w:rsidR="00B40094" w:rsidRDefault="00B40094" w:rsidP="00B40094">
      <w:pPr>
        <w:spacing w:line="590" w:lineRule="exact"/>
        <w:ind w:firstLineChars="200" w:firstLine="630"/>
        <w:rPr>
          <w:szCs w:val="32"/>
        </w:rPr>
      </w:pPr>
      <w:r>
        <w:rPr>
          <w:szCs w:val="32"/>
        </w:rPr>
        <w:t>申报单位运营主体（公章）：</w:t>
      </w:r>
    </w:p>
    <w:p w:rsidR="00B40094" w:rsidRDefault="00B40094" w:rsidP="00B40094">
      <w:pPr>
        <w:spacing w:line="590" w:lineRule="exact"/>
        <w:rPr>
          <w:szCs w:val="32"/>
        </w:rPr>
      </w:pPr>
    </w:p>
    <w:p w:rsidR="00B40094" w:rsidRDefault="00B40094" w:rsidP="00B40094">
      <w:pPr>
        <w:spacing w:line="590" w:lineRule="exact"/>
        <w:ind w:firstLineChars="196" w:firstLine="617"/>
        <w:rPr>
          <w:szCs w:val="32"/>
        </w:rPr>
      </w:pPr>
      <w:r>
        <w:rPr>
          <w:szCs w:val="32"/>
        </w:rPr>
        <w:t xml:space="preserve">                                   </w:t>
      </w:r>
      <w:r>
        <w:rPr>
          <w:sz w:val="30"/>
          <w:szCs w:val="30"/>
        </w:rPr>
        <w:t>20</w:t>
      </w:r>
      <w:r>
        <w:rPr>
          <w:rFonts w:hint="eastAsia"/>
          <w:sz w:val="30"/>
          <w:szCs w:val="30"/>
        </w:rPr>
        <w:t>20</w:t>
      </w:r>
      <w:r>
        <w:rPr>
          <w:sz w:val="30"/>
          <w:szCs w:val="30"/>
        </w:rPr>
        <w:t>年</w:t>
      </w:r>
      <w:r>
        <w:rPr>
          <w:sz w:val="30"/>
          <w:szCs w:val="30"/>
        </w:rPr>
        <w:t xml:space="preserve">  </w:t>
      </w:r>
      <w:r>
        <w:rPr>
          <w:sz w:val="30"/>
          <w:szCs w:val="30"/>
        </w:rPr>
        <w:t>月</w:t>
      </w:r>
      <w:r>
        <w:rPr>
          <w:sz w:val="30"/>
          <w:szCs w:val="30"/>
        </w:rPr>
        <w:t xml:space="preserve">  </w:t>
      </w:r>
      <w:r>
        <w:rPr>
          <w:sz w:val="30"/>
          <w:szCs w:val="30"/>
        </w:rPr>
        <w:t>日</w:t>
      </w:r>
    </w:p>
    <w:p w:rsidR="00B40094" w:rsidRDefault="00B40094" w:rsidP="00B40094">
      <w:pPr>
        <w:spacing w:line="590" w:lineRule="exact"/>
        <w:ind w:firstLineChars="196" w:firstLine="617"/>
        <w:rPr>
          <w:szCs w:val="32"/>
        </w:rPr>
      </w:pPr>
    </w:p>
    <w:p w:rsidR="00B40094" w:rsidRDefault="00B40094" w:rsidP="00B40094">
      <w:pPr>
        <w:spacing w:line="590" w:lineRule="exact"/>
        <w:ind w:firstLineChars="196" w:firstLine="617"/>
        <w:rPr>
          <w:szCs w:val="32"/>
        </w:rPr>
      </w:pPr>
    </w:p>
    <w:p w:rsidR="00B40094" w:rsidRDefault="00B40094" w:rsidP="00B40094">
      <w:pPr>
        <w:spacing w:line="590" w:lineRule="exact"/>
        <w:ind w:firstLineChars="196" w:firstLine="617"/>
        <w:rPr>
          <w:szCs w:val="32"/>
        </w:rPr>
      </w:pPr>
    </w:p>
    <w:p w:rsidR="00B40094" w:rsidRDefault="00B40094" w:rsidP="00B40094">
      <w:pPr>
        <w:spacing w:line="590" w:lineRule="exact"/>
        <w:ind w:firstLine="0"/>
        <w:rPr>
          <w:rFonts w:eastAsia="方正黑体_GBK"/>
          <w:szCs w:val="32"/>
        </w:rPr>
      </w:pPr>
      <w:r>
        <w:rPr>
          <w:rFonts w:eastAsia="方正黑体_GBK"/>
          <w:szCs w:val="32"/>
        </w:rPr>
        <w:br w:type="page"/>
      </w:r>
      <w:r>
        <w:rPr>
          <w:rFonts w:eastAsia="方正黑体_GBK" w:hint="eastAsia"/>
          <w:szCs w:val="32"/>
        </w:rPr>
        <w:t>附件</w:t>
      </w:r>
      <w:r>
        <w:rPr>
          <w:rFonts w:eastAsia="方正黑体_GBK" w:hint="eastAsia"/>
          <w:szCs w:val="32"/>
        </w:rPr>
        <w:t>3</w:t>
      </w:r>
    </w:p>
    <w:p w:rsidR="00B40094" w:rsidRDefault="00B40094" w:rsidP="00B40094">
      <w:pPr>
        <w:spacing w:line="590" w:lineRule="exact"/>
        <w:ind w:firstLineChars="196" w:firstLine="617"/>
        <w:rPr>
          <w:szCs w:val="32"/>
        </w:rPr>
      </w:pPr>
    </w:p>
    <w:p w:rsidR="00B40094" w:rsidRDefault="00B40094" w:rsidP="00B40094">
      <w:pPr>
        <w:spacing w:line="590" w:lineRule="exact"/>
        <w:ind w:firstLine="0"/>
        <w:jc w:val="center"/>
        <w:rPr>
          <w:rFonts w:eastAsia="方正小标宋_GBK"/>
          <w:sz w:val="44"/>
          <w:szCs w:val="44"/>
        </w:rPr>
      </w:pPr>
      <w:r>
        <w:rPr>
          <w:rFonts w:eastAsia="方正小标宋_GBK"/>
          <w:sz w:val="44"/>
          <w:szCs w:val="44"/>
        </w:rPr>
        <w:t>主管部门信用承诺书</w:t>
      </w:r>
    </w:p>
    <w:p w:rsidR="00B40094" w:rsidRDefault="00B40094" w:rsidP="00B40094">
      <w:pPr>
        <w:spacing w:line="590" w:lineRule="exact"/>
        <w:rPr>
          <w:szCs w:val="32"/>
        </w:rPr>
      </w:pPr>
    </w:p>
    <w:p w:rsidR="00B40094" w:rsidRDefault="00B40094" w:rsidP="00B40094">
      <w:pPr>
        <w:spacing w:line="590" w:lineRule="exact"/>
        <w:ind w:firstLineChars="196" w:firstLine="617"/>
        <w:rPr>
          <w:szCs w:val="32"/>
        </w:rPr>
      </w:pPr>
      <w:r>
        <w:rPr>
          <w:szCs w:val="32"/>
        </w:rPr>
        <w:t>按照相关要求，我们对该单位</w:t>
      </w:r>
      <w:r>
        <w:rPr>
          <w:rFonts w:hint="eastAsia"/>
          <w:szCs w:val="32"/>
        </w:rPr>
        <w:t>2020</w:t>
      </w:r>
      <w:r>
        <w:rPr>
          <w:rFonts w:hint="eastAsia"/>
          <w:szCs w:val="32"/>
        </w:rPr>
        <w:t>年度国家级科技企业孵化器</w:t>
      </w:r>
      <w:r>
        <w:rPr>
          <w:szCs w:val="32"/>
        </w:rPr>
        <w:t>申报材料进行了认真审查</w:t>
      </w:r>
      <w:r>
        <w:rPr>
          <w:rFonts w:hint="eastAsia"/>
          <w:szCs w:val="32"/>
        </w:rPr>
        <w:t>，并开展了实地核查</w:t>
      </w:r>
      <w:r>
        <w:rPr>
          <w:szCs w:val="32"/>
        </w:rPr>
        <w:t>，现承诺如下：</w:t>
      </w:r>
    </w:p>
    <w:p w:rsidR="00B40094" w:rsidRDefault="00B40094" w:rsidP="00B40094">
      <w:pPr>
        <w:spacing w:line="590" w:lineRule="exact"/>
        <w:ind w:firstLineChars="196" w:firstLine="617"/>
        <w:rPr>
          <w:szCs w:val="32"/>
        </w:rPr>
      </w:pPr>
      <w:r>
        <w:rPr>
          <w:szCs w:val="32"/>
        </w:rPr>
        <w:t>1</w:t>
      </w:r>
      <w:r>
        <w:rPr>
          <w:szCs w:val="32"/>
        </w:rPr>
        <w:t>、该申报单位提交的</w:t>
      </w:r>
      <w:r>
        <w:rPr>
          <w:rFonts w:hint="eastAsia"/>
          <w:szCs w:val="32"/>
        </w:rPr>
        <w:t>孵化器</w:t>
      </w:r>
      <w:r>
        <w:rPr>
          <w:szCs w:val="32"/>
        </w:rPr>
        <w:t>申报资料完整齐全、真实有效，该申报单位无不良信用记录，且符合申报资格要求；</w:t>
      </w:r>
    </w:p>
    <w:p w:rsidR="00B40094" w:rsidRDefault="00B40094" w:rsidP="00B40094">
      <w:pPr>
        <w:spacing w:line="590" w:lineRule="exact"/>
        <w:ind w:firstLineChars="196" w:firstLine="617"/>
        <w:rPr>
          <w:szCs w:val="32"/>
        </w:rPr>
      </w:pPr>
      <w:r>
        <w:rPr>
          <w:szCs w:val="32"/>
        </w:rPr>
        <w:t>2</w:t>
      </w:r>
      <w:r>
        <w:rPr>
          <w:szCs w:val="32"/>
        </w:rPr>
        <w:t>、本主管部门在审查推荐过程中，无违规推荐、审查不严等失信行为；</w:t>
      </w:r>
    </w:p>
    <w:p w:rsidR="00B40094" w:rsidRDefault="00B40094" w:rsidP="00B40094">
      <w:pPr>
        <w:spacing w:line="590" w:lineRule="exact"/>
        <w:ind w:firstLineChars="196" w:firstLine="617"/>
        <w:rPr>
          <w:szCs w:val="32"/>
        </w:rPr>
      </w:pPr>
      <w:r>
        <w:rPr>
          <w:szCs w:val="32"/>
        </w:rPr>
        <w:t>3</w:t>
      </w:r>
      <w:r>
        <w:rPr>
          <w:szCs w:val="32"/>
        </w:rPr>
        <w:t>、按照相关管理规定，切实履行了主管部门管理职责，如有失实或失信行为，本部门将追究相关人员责任，并按照《江苏省科技计划项目相关责任主体信用管理办法》等相关规定，承担相关责任。</w:t>
      </w:r>
    </w:p>
    <w:p w:rsidR="00B40094" w:rsidRDefault="00B40094" w:rsidP="00B40094">
      <w:pPr>
        <w:spacing w:line="590" w:lineRule="exact"/>
        <w:rPr>
          <w:szCs w:val="32"/>
        </w:rPr>
      </w:pPr>
    </w:p>
    <w:p w:rsidR="00B40094" w:rsidRDefault="00B40094" w:rsidP="00B40094">
      <w:pPr>
        <w:spacing w:line="590" w:lineRule="exact"/>
        <w:rPr>
          <w:szCs w:val="32"/>
        </w:rPr>
      </w:pPr>
    </w:p>
    <w:p w:rsidR="00B40094" w:rsidRDefault="00B40094" w:rsidP="00B40094">
      <w:pPr>
        <w:spacing w:line="590" w:lineRule="exact"/>
        <w:rPr>
          <w:szCs w:val="32"/>
        </w:rPr>
      </w:pPr>
    </w:p>
    <w:p w:rsidR="00B40094" w:rsidRDefault="00B40094" w:rsidP="00B40094">
      <w:pPr>
        <w:spacing w:line="590" w:lineRule="exact"/>
        <w:ind w:right="1099" w:firstLineChars="1800" w:firstLine="5670"/>
        <w:rPr>
          <w:szCs w:val="32"/>
        </w:rPr>
      </w:pPr>
      <w:r>
        <w:rPr>
          <w:szCs w:val="32"/>
        </w:rPr>
        <w:t>（公</w:t>
      </w:r>
      <w:r>
        <w:rPr>
          <w:szCs w:val="32"/>
        </w:rPr>
        <w:t xml:space="preserve">  </w:t>
      </w:r>
      <w:r>
        <w:rPr>
          <w:szCs w:val="32"/>
        </w:rPr>
        <w:t>章）</w:t>
      </w:r>
    </w:p>
    <w:p w:rsidR="00B40094" w:rsidRDefault="00B40094" w:rsidP="00B40094">
      <w:pPr>
        <w:spacing w:line="590" w:lineRule="exact"/>
        <w:ind w:firstLineChars="196" w:firstLine="617"/>
        <w:rPr>
          <w:szCs w:val="32"/>
        </w:rPr>
      </w:pPr>
      <w:r>
        <w:rPr>
          <w:szCs w:val="32"/>
        </w:rPr>
        <w:t xml:space="preserve">                               </w:t>
      </w:r>
    </w:p>
    <w:p w:rsidR="00B40094" w:rsidRDefault="00B40094" w:rsidP="00B40094">
      <w:pPr>
        <w:spacing w:line="590" w:lineRule="exact"/>
        <w:ind w:firstLineChars="196" w:firstLine="617"/>
        <w:rPr>
          <w:szCs w:val="32"/>
        </w:rPr>
      </w:pPr>
      <w:r>
        <w:rPr>
          <w:szCs w:val="32"/>
        </w:rPr>
        <w:t xml:space="preserve">                                   </w:t>
      </w:r>
      <w:r>
        <w:rPr>
          <w:sz w:val="30"/>
          <w:szCs w:val="30"/>
        </w:rPr>
        <w:t>20</w:t>
      </w:r>
      <w:r>
        <w:rPr>
          <w:rFonts w:hint="eastAsia"/>
          <w:sz w:val="30"/>
          <w:szCs w:val="30"/>
        </w:rPr>
        <w:t>20</w:t>
      </w:r>
      <w:r>
        <w:rPr>
          <w:sz w:val="30"/>
          <w:szCs w:val="30"/>
        </w:rPr>
        <w:t>年</w:t>
      </w:r>
      <w:r>
        <w:rPr>
          <w:sz w:val="30"/>
          <w:szCs w:val="30"/>
        </w:rPr>
        <w:t xml:space="preserve">  </w:t>
      </w:r>
      <w:r>
        <w:rPr>
          <w:sz w:val="30"/>
          <w:szCs w:val="30"/>
        </w:rPr>
        <w:t>月</w:t>
      </w:r>
      <w:r>
        <w:rPr>
          <w:sz w:val="30"/>
          <w:szCs w:val="30"/>
        </w:rPr>
        <w:t xml:space="preserve">  </w:t>
      </w:r>
      <w:r>
        <w:rPr>
          <w:sz w:val="30"/>
          <w:szCs w:val="30"/>
        </w:rPr>
        <w:t>日</w:t>
      </w:r>
    </w:p>
    <w:p w:rsidR="00B40094" w:rsidRDefault="00B40094" w:rsidP="00B40094">
      <w:pPr>
        <w:ind w:firstLine="0"/>
        <w:sectPr w:rsidR="00B40094">
          <w:headerReference w:type="even" r:id="rId10"/>
          <w:headerReference w:type="default" r:id="rId11"/>
          <w:footerReference w:type="even" r:id="rId12"/>
          <w:footerReference w:type="default" r:id="rId13"/>
          <w:pgSz w:w="11906" w:h="16838"/>
          <w:pgMar w:top="1814" w:right="1531" w:bottom="1985" w:left="1531" w:header="720" w:footer="1474" w:gutter="0"/>
          <w:pgNumType w:start="1"/>
          <w:cols w:space="720"/>
          <w:docGrid w:type="linesAndChars" w:linePitch="590" w:charSpace="-1024"/>
        </w:sectPr>
      </w:pPr>
    </w:p>
    <w:p w:rsidR="00B40094" w:rsidRDefault="00B40094" w:rsidP="00B40094">
      <w:pPr>
        <w:spacing w:line="590" w:lineRule="exact"/>
        <w:ind w:rightChars="300" w:right="960" w:firstLine="0"/>
        <w:rPr>
          <w:rFonts w:eastAsia="方正黑体_GBK"/>
        </w:rPr>
      </w:pPr>
      <w:r>
        <w:rPr>
          <w:rFonts w:eastAsia="方正黑体_GBK"/>
        </w:rPr>
        <w:t>附件</w:t>
      </w:r>
      <w:r>
        <w:rPr>
          <w:rFonts w:eastAsia="方正黑体_GBK" w:hint="eastAsia"/>
        </w:rPr>
        <w:t>4</w:t>
      </w:r>
    </w:p>
    <w:p w:rsidR="00B40094" w:rsidRDefault="00B40094" w:rsidP="00B40094">
      <w:pPr>
        <w:ind w:firstLine="0"/>
        <w:jc w:val="center"/>
        <w:rPr>
          <w:rFonts w:hint="eastAsia"/>
        </w:rPr>
      </w:pPr>
      <w:r>
        <w:rPr>
          <w:rFonts w:eastAsia="方正小标宋_GBK"/>
          <w:sz w:val="44"/>
          <w:szCs w:val="44"/>
        </w:rPr>
        <w:t>20</w:t>
      </w:r>
      <w:r>
        <w:rPr>
          <w:rFonts w:eastAsia="方正小标宋_GBK" w:hint="eastAsia"/>
          <w:sz w:val="44"/>
          <w:szCs w:val="44"/>
        </w:rPr>
        <w:t>20</w:t>
      </w:r>
      <w:r>
        <w:rPr>
          <w:rFonts w:eastAsia="方正小标宋_GBK"/>
          <w:sz w:val="44"/>
          <w:szCs w:val="44"/>
        </w:rPr>
        <w:t>年度申报国家级科技企业孵化器推荐表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4"/>
        <w:gridCol w:w="1885"/>
        <w:gridCol w:w="1860"/>
        <w:gridCol w:w="1282"/>
        <w:gridCol w:w="1500"/>
        <w:gridCol w:w="1134"/>
        <w:gridCol w:w="1920"/>
        <w:gridCol w:w="955"/>
        <w:gridCol w:w="964"/>
        <w:gridCol w:w="1803"/>
      </w:tblGrid>
      <w:tr w:rsidR="00B40094" w:rsidTr="0001411C">
        <w:trPr>
          <w:trHeight w:val="797"/>
          <w:jc w:val="center"/>
        </w:trPr>
        <w:tc>
          <w:tcPr>
            <w:tcW w:w="664" w:type="dxa"/>
            <w:vAlign w:val="center"/>
          </w:tcPr>
          <w:p w:rsidR="00B40094" w:rsidRDefault="00B40094" w:rsidP="0001411C">
            <w:pPr>
              <w:spacing w:line="300" w:lineRule="exact"/>
              <w:ind w:firstLine="0"/>
              <w:jc w:val="center"/>
              <w:rPr>
                <w:rFonts w:eastAsia="方正黑体_GBK"/>
                <w:sz w:val="22"/>
                <w:szCs w:val="18"/>
              </w:rPr>
            </w:pPr>
            <w:r>
              <w:rPr>
                <w:rFonts w:eastAsia="方正黑体_GBK" w:hint="eastAsia"/>
                <w:sz w:val="22"/>
                <w:szCs w:val="18"/>
              </w:rPr>
              <w:t>序号</w:t>
            </w:r>
          </w:p>
        </w:tc>
        <w:tc>
          <w:tcPr>
            <w:tcW w:w="1885" w:type="dxa"/>
            <w:vAlign w:val="center"/>
          </w:tcPr>
          <w:p w:rsidR="00B40094" w:rsidRDefault="00B40094" w:rsidP="0001411C">
            <w:pPr>
              <w:spacing w:line="300" w:lineRule="exact"/>
              <w:ind w:firstLine="0"/>
              <w:jc w:val="center"/>
              <w:rPr>
                <w:rFonts w:eastAsia="方正黑体_GBK"/>
                <w:sz w:val="22"/>
                <w:szCs w:val="18"/>
              </w:rPr>
            </w:pPr>
            <w:r>
              <w:rPr>
                <w:rFonts w:eastAsia="方正黑体_GBK"/>
                <w:sz w:val="22"/>
                <w:szCs w:val="18"/>
              </w:rPr>
              <w:t>孵化器名称</w:t>
            </w:r>
          </w:p>
        </w:tc>
        <w:tc>
          <w:tcPr>
            <w:tcW w:w="1860" w:type="dxa"/>
            <w:vAlign w:val="center"/>
          </w:tcPr>
          <w:p w:rsidR="00B40094" w:rsidRDefault="00B40094" w:rsidP="0001411C">
            <w:pPr>
              <w:spacing w:line="300" w:lineRule="exact"/>
              <w:ind w:firstLine="0"/>
              <w:jc w:val="center"/>
              <w:rPr>
                <w:rFonts w:eastAsia="方正黑体_GBK"/>
                <w:sz w:val="22"/>
                <w:szCs w:val="18"/>
              </w:rPr>
            </w:pPr>
            <w:r>
              <w:rPr>
                <w:rFonts w:eastAsia="方正黑体_GBK" w:hint="eastAsia"/>
                <w:sz w:val="22"/>
                <w:szCs w:val="18"/>
              </w:rPr>
              <w:t>运营机构名称</w:t>
            </w:r>
          </w:p>
        </w:tc>
        <w:tc>
          <w:tcPr>
            <w:tcW w:w="1282" w:type="dxa"/>
            <w:vAlign w:val="center"/>
          </w:tcPr>
          <w:p w:rsidR="00B40094" w:rsidRDefault="00B40094" w:rsidP="0001411C">
            <w:pPr>
              <w:spacing w:line="300" w:lineRule="exact"/>
              <w:ind w:firstLine="0"/>
              <w:jc w:val="center"/>
              <w:rPr>
                <w:rFonts w:eastAsia="方正黑体_GBK" w:hint="eastAsia"/>
                <w:sz w:val="22"/>
                <w:szCs w:val="18"/>
              </w:rPr>
            </w:pPr>
            <w:r>
              <w:rPr>
                <w:rFonts w:eastAsia="方正黑体_GBK"/>
                <w:sz w:val="22"/>
                <w:szCs w:val="18"/>
              </w:rPr>
              <w:t>统一社会</w:t>
            </w:r>
          </w:p>
          <w:p w:rsidR="00B40094" w:rsidRDefault="00B40094" w:rsidP="0001411C">
            <w:pPr>
              <w:spacing w:line="300" w:lineRule="exact"/>
              <w:ind w:firstLine="0"/>
              <w:jc w:val="center"/>
              <w:rPr>
                <w:rFonts w:eastAsia="方正黑体_GBK"/>
                <w:sz w:val="22"/>
                <w:szCs w:val="18"/>
              </w:rPr>
            </w:pPr>
            <w:r>
              <w:rPr>
                <w:rFonts w:eastAsia="方正黑体_GBK"/>
                <w:sz w:val="22"/>
                <w:szCs w:val="18"/>
              </w:rPr>
              <w:t>信用代码</w:t>
            </w:r>
          </w:p>
        </w:tc>
        <w:tc>
          <w:tcPr>
            <w:tcW w:w="1500" w:type="dxa"/>
            <w:vAlign w:val="center"/>
          </w:tcPr>
          <w:p w:rsidR="00B40094" w:rsidRDefault="00B40094" w:rsidP="0001411C">
            <w:pPr>
              <w:spacing w:line="300" w:lineRule="exact"/>
              <w:ind w:firstLine="0"/>
              <w:jc w:val="center"/>
              <w:rPr>
                <w:rFonts w:eastAsia="方正黑体_GBK"/>
                <w:sz w:val="22"/>
                <w:szCs w:val="18"/>
              </w:rPr>
            </w:pPr>
            <w:r>
              <w:rPr>
                <w:rFonts w:eastAsia="方正黑体_GBK"/>
                <w:sz w:val="22"/>
                <w:szCs w:val="18"/>
              </w:rPr>
              <w:t>孵化器类型</w:t>
            </w:r>
          </w:p>
          <w:p w:rsidR="00B40094" w:rsidRDefault="00B40094" w:rsidP="0001411C">
            <w:pPr>
              <w:spacing w:line="300" w:lineRule="exact"/>
              <w:ind w:firstLine="0"/>
              <w:jc w:val="center"/>
              <w:rPr>
                <w:rFonts w:eastAsia="方正黑体_GBK"/>
                <w:sz w:val="22"/>
                <w:szCs w:val="18"/>
              </w:rPr>
            </w:pPr>
            <w:r>
              <w:rPr>
                <w:rFonts w:eastAsia="方正黑体_GBK"/>
                <w:sz w:val="22"/>
                <w:szCs w:val="18"/>
              </w:rPr>
              <w:t>（综合、专业）</w:t>
            </w:r>
          </w:p>
        </w:tc>
        <w:tc>
          <w:tcPr>
            <w:tcW w:w="1134" w:type="dxa"/>
            <w:vAlign w:val="center"/>
          </w:tcPr>
          <w:p w:rsidR="00B40094" w:rsidRDefault="00B40094" w:rsidP="0001411C">
            <w:pPr>
              <w:spacing w:line="300" w:lineRule="exact"/>
              <w:ind w:firstLine="0"/>
              <w:jc w:val="center"/>
              <w:rPr>
                <w:rFonts w:eastAsia="方正黑体_GBK"/>
                <w:sz w:val="22"/>
                <w:szCs w:val="18"/>
              </w:rPr>
            </w:pPr>
            <w:r>
              <w:rPr>
                <w:rFonts w:eastAsia="方正黑体_GBK"/>
                <w:sz w:val="22"/>
                <w:szCs w:val="18"/>
              </w:rPr>
              <w:t>注册</w:t>
            </w:r>
          </w:p>
          <w:p w:rsidR="00B40094" w:rsidRDefault="00B40094" w:rsidP="0001411C">
            <w:pPr>
              <w:spacing w:line="300" w:lineRule="exact"/>
              <w:ind w:firstLine="0"/>
              <w:jc w:val="center"/>
              <w:rPr>
                <w:rFonts w:eastAsia="方正黑体_GBK"/>
                <w:sz w:val="22"/>
                <w:szCs w:val="18"/>
              </w:rPr>
            </w:pPr>
            <w:r>
              <w:rPr>
                <w:rFonts w:eastAsia="方正黑体_GBK"/>
                <w:sz w:val="22"/>
                <w:szCs w:val="18"/>
              </w:rPr>
              <w:t>时间</w:t>
            </w:r>
          </w:p>
        </w:tc>
        <w:tc>
          <w:tcPr>
            <w:tcW w:w="1920" w:type="dxa"/>
            <w:vAlign w:val="center"/>
          </w:tcPr>
          <w:p w:rsidR="00B40094" w:rsidRDefault="00B40094" w:rsidP="0001411C">
            <w:pPr>
              <w:spacing w:line="300" w:lineRule="exact"/>
              <w:ind w:firstLine="0"/>
              <w:jc w:val="center"/>
              <w:rPr>
                <w:rFonts w:eastAsia="方正黑体_GBK" w:hint="eastAsia"/>
                <w:sz w:val="22"/>
                <w:szCs w:val="18"/>
              </w:rPr>
            </w:pPr>
            <w:r>
              <w:rPr>
                <w:rFonts w:eastAsia="方正黑体_GBK"/>
                <w:sz w:val="22"/>
                <w:szCs w:val="18"/>
              </w:rPr>
              <w:t>可自主支配孵化场地使用面积</w:t>
            </w:r>
          </w:p>
          <w:p w:rsidR="00B40094" w:rsidRDefault="00B40094" w:rsidP="0001411C">
            <w:pPr>
              <w:spacing w:line="300" w:lineRule="exact"/>
              <w:ind w:firstLine="0"/>
              <w:jc w:val="center"/>
              <w:rPr>
                <w:rFonts w:eastAsia="方正黑体_GBK"/>
                <w:sz w:val="22"/>
                <w:szCs w:val="18"/>
              </w:rPr>
            </w:pPr>
            <w:r>
              <w:rPr>
                <w:rFonts w:eastAsia="方正黑体_GBK"/>
                <w:sz w:val="22"/>
                <w:szCs w:val="18"/>
              </w:rPr>
              <w:t>（万平方米）</w:t>
            </w:r>
          </w:p>
        </w:tc>
        <w:tc>
          <w:tcPr>
            <w:tcW w:w="955" w:type="dxa"/>
            <w:vAlign w:val="center"/>
          </w:tcPr>
          <w:p w:rsidR="00B40094" w:rsidRDefault="00B40094" w:rsidP="0001411C">
            <w:pPr>
              <w:spacing w:line="300" w:lineRule="exact"/>
              <w:ind w:firstLine="0"/>
              <w:jc w:val="center"/>
              <w:rPr>
                <w:rFonts w:eastAsia="方正黑体_GBK"/>
                <w:sz w:val="22"/>
                <w:szCs w:val="18"/>
              </w:rPr>
            </w:pPr>
            <w:r>
              <w:rPr>
                <w:rFonts w:eastAsia="方正黑体_GBK"/>
                <w:sz w:val="22"/>
                <w:szCs w:val="18"/>
              </w:rPr>
              <w:t>在孵企业数量</w:t>
            </w:r>
          </w:p>
        </w:tc>
        <w:tc>
          <w:tcPr>
            <w:tcW w:w="964" w:type="dxa"/>
            <w:vAlign w:val="center"/>
          </w:tcPr>
          <w:p w:rsidR="00B40094" w:rsidRDefault="00B40094" w:rsidP="0001411C">
            <w:pPr>
              <w:spacing w:line="300" w:lineRule="exact"/>
              <w:ind w:firstLine="0"/>
              <w:jc w:val="center"/>
              <w:rPr>
                <w:rFonts w:eastAsia="方正黑体_GBK"/>
                <w:sz w:val="22"/>
                <w:szCs w:val="18"/>
              </w:rPr>
            </w:pPr>
            <w:r>
              <w:rPr>
                <w:rFonts w:eastAsia="方正黑体_GBK"/>
                <w:sz w:val="22"/>
                <w:szCs w:val="18"/>
              </w:rPr>
              <w:t>毕业企业数量</w:t>
            </w:r>
          </w:p>
        </w:tc>
        <w:tc>
          <w:tcPr>
            <w:tcW w:w="1803" w:type="dxa"/>
            <w:vAlign w:val="center"/>
          </w:tcPr>
          <w:p w:rsidR="00B40094" w:rsidRDefault="00B40094" w:rsidP="0001411C">
            <w:pPr>
              <w:spacing w:line="300" w:lineRule="exact"/>
              <w:ind w:firstLine="0"/>
              <w:jc w:val="center"/>
              <w:rPr>
                <w:rFonts w:eastAsia="方正黑体_GBK"/>
                <w:sz w:val="22"/>
                <w:szCs w:val="18"/>
              </w:rPr>
            </w:pPr>
            <w:r>
              <w:rPr>
                <w:rFonts w:eastAsia="方正黑体_GBK" w:hint="eastAsia"/>
                <w:sz w:val="22"/>
                <w:szCs w:val="18"/>
              </w:rPr>
              <w:t>是否符合国家级科技企业孵化器认定条件</w:t>
            </w:r>
          </w:p>
        </w:tc>
      </w:tr>
      <w:tr w:rsidR="00B40094" w:rsidTr="0001411C">
        <w:trPr>
          <w:trHeight w:val="595"/>
          <w:jc w:val="center"/>
        </w:trPr>
        <w:tc>
          <w:tcPr>
            <w:tcW w:w="664" w:type="dxa"/>
          </w:tcPr>
          <w:p w:rsidR="00B40094" w:rsidRDefault="00B40094" w:rsidP="0001411C">
            <w:pPr>
              <w:rPr>
                <w:rFonts w:eastAsia="仿宋_GB2312"/>
                <w:sz w:val="30"/>
              </w:rPr>
            </w:pPr>
          </w:p>
        </w:tc>
        <w:tc>
          <w:tcPr>
            <w:tcW w:w="1885" w:type="dxa"/>
          </w:tcPr>
          <w:p w:rsidR="00B40094" w:rsidRDefault="00B40094" w:rsidP="0001411C">
            <w:pPr>
              <w:rPr>
                <w:rFonts w:eastAsia="仿宋_GB2312"/>
                <w:sz w:val="30"/>
              </w:rPr>
            </w:pPr>
          </w:p>
        </w:tc>
        <w:tc>
          <w:tcPr>
            <w:tcW w:w="1860" w:type="dxa"/>
          </w:tcPr>
          <w:p w:rsidR="00B40094" w:rsidRDefault="00B40094" w:rsidP="0001411C">
            <w:pPr>
              <w:rPr>
                <w:rFonts w:eastAsia="仿宋_GB2312"/>
                <w:sz w:val="30"/>
              </w:rPr>
            </w:pPr>
          </w:p>
        </w:tc>
        <w:tc>
          <w:tcPr>
            <w:tcW w:w="1282" w:type="dxa"/>
          </w:tcPr>
          <w:p w:rsidR="00B40094" w:rsidRDefault="00B40094" w:rsidP="0001411C">
            <w:pPr>
              <w:rPr>
                <w:rFonts w:eastAsia="仿宋_GB2312"/>
                <w:sz w:val="30"/>
              </w:rPr>
            </w:pPr>
          </w:p>
        </w:tc>
        <w:tc>
          <w:tcPr>
            <w:tcW w:w="1500" w:type="dxa"/>
          </w:tcPr>
          <w:p w:rsidR="00B40094" w:rsidRDefault="00B40094" w:rsidP="0001411C">
            <w:pPr>
              <w:rPr>
                <w:rFonts w:eastAsia="仿宋_GB2312"/>
                <w:sz w:val="30"/>
              </w:rPr>
            </w:pPr>
          </w:p>
        </w:tc>
        <w:tc>
          <w:tcPr>
            <w:tcW w:w="1134" w:type="dxa"/>
          </w:tcPr>
          <w:p w:rsidR="00B40094" w:rsidRDefault="00B40094" w:rsidP="0001411C">
            <w:pPr>
              <w:rPr>
                <w:rFonts w:eastAsia="仿宋_GB2312"/>
                <w:sz w:val="30"/>
              </w:rPr>
            </w:pPr>
          </w:p>
        </w:tc>
        <w:tc>
          <w:tcPr>
            <w:tcW w:w="1920" w:type="dxa"/>
          </w:tcPr>
          <w:p w:rsidR="00B40094" w:rsidRDefault="00B40094" w:rsidP="0001411C">
            <w:pPr>
              <w:rPr>
                <w:rFonts w:eastAsia="仿宋_GB2312"/>
                <w:sz w:val="30"/>
              </w:rPr>
            </w:pPr>
          </w:p>
        </w:tc>
        <w:tc>
          <w:tcPr>
            <w:tcW w:w="955" w:type="dxa"/>
          </w:tcPr>
          <w:p w:rsidR="00B40094" w:rsidRDefault="00B40094" w:rsidP="0001411C">
            <w:pPr>
              <w:rPr>
                <w:rFonts w:eastAsia="仿宋_GB2312"/>
                <w:sz w:val="30"/>
              </w:rPr>
            </w:pPr>
          </w:p>
        </w:tc>
        <w:tc>
          <w:tcPr>
            <w:tcW w:w="964" w:type="dxa"/>
          </w:tcPr>
          <w:p w:rsidR="00B40094" w:rsidRDefault="00B40094" w:rsidP="0001411C">
            <w:pPr>
              <w:rPr>
                <w:rFonts w:eastAsia="仿宋_GB2312"/>
                <w:sz w:val="30"/>
              </w:rPr>
            </w:pPr>
          </w:p>
        </w:tc>
        <w:tc>
          <w:tcPr>
            <w:tcW w:w="1803" w:type="dxa"/>
          </w:tcPr>
          <w:p w:rsidR="00B40094" w:rsidRDefault="00B40094" w:rsidP="0001411C">
            <w:pPr>
              <w:rPr>
                <w:rFonts w:eastAsia="仿宋_GB2312"/>
                <w:sz w:val="30"/>
              </w:rPr>
            </w:pPr>
          </w:p>
        </w:tc>
      </w:tr>
      <w:tr w:rsidR="00B40094" w:rsidTr="0001411C">
        <w:trPr>
          <w:trHeight w:val="586"/>
          <w:jc w:val="center"/>
        </w:trPr>
        <w:tc>
          <w:tcPr>
            <w:tcW w:w="664" w:type="dxa"/>
          </w:tcPr>
          <w:p w:rsidR="00B40094" w:rsidRDefault="00B40094" w:rsidP="0001411C">
            <w:pPr>
              <w:rPr>
                <w:rFonts w:eastAsia="仿宋_GB2312"/>
                <w:sz w:val="30"/>
              </w:rPr>
            </w:pPr>
          </w:p>
        </w:tc>
        <w:tc>
          <w:tcPr>
            <w:tcW w:w="1885" w:type="dxa"/>
          </w:tcPr>
          <w:p w:rsidR="00B40094" w:rsidRDefault="00B40094" w:rsidP="0001411C">
            <w:pPr>
              <w:rPr>
                <w:rFonts w:eastAsia="仿宋_GB2312"/>
                <w:sz w:val="30"/>
              </w:rPr>
            </w:pPr>
          </w:p>
        </w:tc>
        <w:tc>
          <w:tcPr>
            <w:tcW w:w="1860" w:type="dxa"/>
          </w:tcPr>
          <w:p w:rsidR="00B40094" w:rsidRDefault="00B40094" w:rsidP="0001411C">
            <w:pPr>
              <w:rPr>
                <w:rFonts w:eastAsia="仿宋_GB2312"/>
                <w:sz w:val="30"/>
              </w:rPr>
            </w:pPr>
          </w:p>
        </w:tc>
        <w:tc>
          <w:tcPr>
            <w:tcW w:w="1282" w:type="dxa"/>
          </w:tcPr>
          <w:p w:rsidR="00B40094" w:rsidRDefault="00B40094" w:rsidP="0001411C">
            <w:pPr>
              <w:rPr>
                <w:rFonts w:eastAsia="仿宋_GB2312"/>
                <w:sz w:val="30"/>
              </w:rPr>
            </w:pPr>
          </w:p>
        </w:tc>
        <w:tc>
          <w:tcPr>
            <w:tcW w:w="1500" w:type="dxa"/>
          </w:tcPr>
          <w:p w:rsidR="00B40094" w:rsidRDefault="00B40094" w:rsidP="0001411C">
            <w:pPr>
              <w:rPr>
                <w:rFonts w:eastAsia="仿宋_GB2312"/>
                <w:sz w:val="30"/>
              </w:rPr>
            </w:pPr>
          </w:p>
        </w:tc>
        <w:tc>
          <w:tcPr>
            <w:tcW w:w="1134" w:type="dxa"/>
          </w:tcPr>
          <w:p w:rsidR="00B40094" w:rsidRDefault="00B40094" w:rsidP="0001411C">
            <w:pPr>
              <w:rPr>
                <w:rFonts w:eastAsia="仿宋_GB2312"/>
                <w:sz w:val="30"/>
              </w:rPr>
            </w:pPr>
          </w:p>
        </w:tc>
        <w:tc>
          <w:tcPr>
            <w:tcW w:w="1920" w:type="dxa"/>
          </w:tcPr>
          <w:p w:rsidR="00B40094" w:rsidRDefault="00B40094" w:rsidP="0001411C">
            <w:pPr>
              <w:rPr>
                <w:rFonts w:eastAsia="仿宋_GB2312"/>
                <w:sz w:val="30"/>
              </w:rPr>
            </w:pPr>
          </w:p>
        </w:tc>
        <w:tc>
          <w:tcPr>
            <w:tcW w:w="955" w:type="dxa"/>
          </w:tcPr>
          <w:p w:rsidR="00B40094" w:rsidRDefault="00B40094" w:rsidP="0001411C">
            <w:pPr>
              <w:rPr>
                <w:rFonts w:eastAsia="仿宋_GB2312"/>
                <w:sz w:val="30"/>
              </w:rPr>
            </w:pPr>
          </w:p>
        </w:tc>
        <w:tc>
          <w:tcPr>
            <w:tcW w:w="964" w:type="dxa"/>
          </w:tcPr>
          <w:p w:rsidR="00B40094" w:rsidRDefault="00B40094" w:rsidP="0001411C">
            <w:pPr>
              <w:rPr>
                <w:rFonts w:eastAsia="仿宋_GB2312"/>
                <w:sz w:val="30"/>
              </w:rPr>
            </w:pPr>
          </w:p>
        </w:tc>
        <w:tc>
          <w:tcPr>
            <w:tcW w:w="1803" w:type="dxa"/>
          </w:tcPr>
          <w:p w:rsidR="00B40094" w:rsidRDefault="00B40094" w:rsidP="0001411C">
            <w:pPr>
              <w:rPr>
                <w:rFonts w:eastAsia="仿宋_GB2312"/>
                <w:sz w:val="30"/>
              </w:rPr>
            </w:pPr>
          </w:p>
        </w:tc>
      </w:tr>
      <w:tr w:rsidR="00B40094" w:rsidTr="0001411C">
        <w:trPr>
          <w:trHeight w:val="586"/>
          <w:jc w:val="center"/>
        </w:trPr>
        <w:tc>
          <w:tcPr>
            <w:tcW w:w="664" w:type="dxa"/>
          </w:tcPr>
          <w:p w:rsidR="00B40094" w:rsidRDefault="00B40094" w:rsidP="0001411C">
            <w:pPr>
              <w:rPr>
                <w:rFonts w:eastAsia="仿宋_GB2312"/>
                <w:sz w:val="30"/>
              </w:rPr>
            </w:pPr>
          </w:p>
        </w:tc>
        <w:tc>
          <w:tcPr>
            <w:tcW w:w="1885" w:type="dxa"/>
          </w:tcPr>
          <w:p w:rsidR="00B40094" w:rsidRDefault="00B40094" w:rsidP="0001411C">
            <w:pPr>
              <w:rPr>
                <w:rFonts w:eastAsia="仿宋_GB2312"/>
                <w:sz w:val="30"/>
              </w:rPr>
            </w:pPr>
          </w:p>
        </w:tc>
        <w:tc>
          <w:tcPr>
            <w:tcW w:w="1860" w:type="dxa"/>
          </w:tcPr>
          <w:p w:rsidR="00B40094" w:rsidRDefault="00B40094" w:rsidP="0001411C">
            <w:pPr>
              <w:rPr>
                <w:rFonts w:eastAsia="仿宋_GB2312"/>
                <w:sz w:val="30"/>
              </w:rPr>
            </w:pPr>
          </w:p>
        </w:tc>
        <w:tc>
          <w:tcPr>
            <w:tcW w:w="1282" w:type="dxa"/>
          </w:tcPr>
          <w:p w:rsidR="00B40094" w:rsidRDefault="00B40094" w:rsidP="0001411C">
            <w:pPr>
              <w:rPr>
                <w:rFonts w:eastAsia="仿宋_GB2312"/>
                <w:sz w:val="30"/>
              </w:rPr>
            </w:pPr>
          </w:p>
        </w:tc>
        <w:tc>
          <w:tcPr>
            <w:tcW w:w="1500" w:type="dxa"/>
          </w:tcPr>
          <w:p w:rsidR="00B40094" w:rsidRDefault="00B40094" w:rsidP="0001411C">
            <w:pPr>
              <w:rPr>
                <w:rFonts w:eastAsia="仿宋_GB2312"/>
                <w:sz w:val="30"/>
              </w:rPr>
            </w:pPr>
          </w:p>
        </w:tc>
        <w:tc>
          <w:tcPr>
            <w:tcW w:w="1134" w:type="dxa"/>
          </w:tcPr>
          <w:p w:rsidR="00B40094" w:rsidRDefault="00B40094" w:rsidP="0001411C">
            <w:pPr>
              <w:rPr>
                <w:rFonts w:eastAsia="仿宋_GB2312"/>
                <w:sz w:val="30"/>
              </w:rPr>
            </w:pPr>
          </w:p>
        </w:tc>
        <w:tc>
          <w:tcPr>
            <w:tcW w:w="1920" w:type="dxa"/>
          </w:tcPr>
          <w:p w:rsidR="00B40094" w:rsidRDefault="00B40094" w:rsidP="0001411C">
            <w:pPr>
              <w:rPr>
                <w:rFonts w:eastAsia="仿宋_GB2312"/>
                <w:sz w:val="30"/>
              </w:rPr>
            </w:pPr>
          </w:p>
        </w:tc>
        <w:tc>
          <w:tcPr>
            <w:tcW w:w="955" w:type="dxa"/>
          </w:tcPr>
          <w:p w:rsidR="00B40094" w:rsidRDefault="00B40094" w:rsidP="0001411C">
            <w:pPr>
              <w:rPr>
                <w:rFonts w:eastAsia="仿宋_GB2312"/>
                <w:sz w:val="30"/>
              </w:rPr>
            </w:pPr>
          </w:p>
        </w:tc>
        <w:tc>
          <w:tcPr>
            <w:tcW w:w="964" w:type="dxa"/>
          </w:tcPr>
          <w:p w:rsidR="00B40094" w:rsidRDefault="00B40094" w:rsidP="0001411C">
            <w:pPr>
              <w:rPr>
                <w:rFonts w:eastAsia="仿宋_GB2312"/>
                <w:sz w:val="30"/>
              </w:rPr>
            </w:pPr>
          </w:p>
        </w:tc>
        <w:tc>
          <w:tcPr>
            <w:tcW w:w="1803" w:type="dxa"/>
          </w:tcPr>
          <w:p w:rsidR="00B40094" w:rsidRDefault="00B40094" w:rsidP="0001411C">
            <w:pPr>
              <w:rPr>
                <w:rFonts w:eastAsia="仿宋_GB2312"/>
                <w:sz w:val="30"/>
              </w:rPr>
            </w:pPr>
          </w:p>
        </w:tc>
      </w:tr>
      <w:tr w:rsidR="00B40094" w:rsidTr="0001411C">
        <w:trPr>
          <w:trHeight w:val="586"/>
          <w:jc w:val="center"/>
        </w:trPr>
        <w:tc>
          <w:tcPr>
            <w:tcW w:w="664" w:type="dxa"/>
          </w:tcPr>
          <w:p w:rsidR="00B40094" w:rsidRDefault="00B40094" w:rsidP="0001411C">
            <w:pPr>
              <w:rPr>
                <w:rFonts w:eastAsia="仿宋_GB2312"/>
                <w:sz w:val="30"/>
              </w:rPr>
            </w:pPr>
          </w:p>
        </w:tc>
        <w:tc>
          <w:tcPr>
            <w:tcW w:w="1885" w:type="dxa"/>
          </w:tcPr>
          <w:p w:rsidR="00B40094" w:rsidRDefault="00B40094" w:rsidP="0001411C">
            <w:pPr>
              <w:rPr>
                <w:rFonts w:eastAsia="仿宋_GB2312"/>
                <w:sz w:val="30"/>
              </w:rPr>
            </w:pPr>
          </w:p>
        </w:tc>
        <w:tc>
          <w:tcPr>
            <w:tcW w:w="1860" w:type="dxa"/>
          </w:tcPr>
          <w:p w:rsidR="00B40094" w:rsidRDefault="00B40094" w:rsidP="0001411C">
            <w:pPr>
              <w:rPr>
                <w:rFonts w:eastAsia="仿宋_GB2312"/>
                <w:sz w:val="30"/>
              </w:rPr>
            </w:pPr>
          </w:p>
        </w:tc>
        <w:tc>
          <w:tcPr>
            <w:tcW w:w="1282" w:type="dxa"/>
          </w:tcPr>
          <w:p w:rsidR="00B40094" w:rsidRDefault="00B40094" w:rsidP="0001411C">
            <w:pPr>
              <w:rPr>
                <w:rFonts w:eastAsia="仿宋_GB2312"/>
                <w:sz w:val="30"/>
              </w:rPr>
            </w:pPr>
          </w:p>
        </w:tc>
        <w:tc>
          <w:tcPr>
            <w:tcW w:w="1500" w:type="dxa"/>
          </w:tcPr>
          <w:p w:rsidR="00B40094" w:rsidRDefault="00B40094" w:rsidP="0001411C">
            <w:pPr>
              <w:rPr>
                <w:rFonts w:eastAsia="仿宋_GB2312"/>
                <w:sz w:val="30"/>
              </w:rPr>
            </w:pPr>
          </w:p>
        </w:tc>
        <w:tc>
          <w:tcPr>
            <w:tcW w:w="1134" w:type="dxa"/>
          </w:tcPr>
          <w:p w:rsidR="00B40094" w:rsidRDefault="00B40094" w:rsidP="0001411C">
            <w:pPr>
              <w:rPr>
                <w:rFonts w:eastAsia="仿宋_GB2312"/>
                <w:sz w:val="30"/>
              </w:rPr>
            </w:pPr>
          </w:p>
        </w:tc>
        <w:tc>
          <w:tcPr>
            <w:tcW w:w="1920" w:type="dxa"/>
          </w:tcPr>
          <w:p w:rsidR="00B40094" w:rsidRDefault="00B40094" w:rsidP="0001411C">
            <w:pPr>
              <w:rPr>
                <w:rFonts w:eastAsia="仿宋_GB2312"/>
                <w:sz w:val="30"/>
              </w:rPr>
            </w:pPr>
          </w:p>
        </w:tc>
        <w:tc>
          <w:tcPr>
            <w:tcW w:w="955" w:type="dxa"/>
          </w:tcPr>
          <w:p w:rsidR="00B40094" w:rsidRDefault="00B40094" w:rsidP="0001411C">
            <w:pPr>
              <w:rPr>
                <w:rFonts w:eastAsia="仿宋_GB2312"/>
                <w:sz w:val="30"/>
              </w:rPr>
            </w:pPr>
          </w:p>
        </w:tc>
        <w:tc>
          <w:tcPr>
            <w:tcW w:w="964" w:type="dxa"/>
          </w:tcPr>
          <w:p w:rsidR="00B40094" w:rsidRDefault="00B40094" w:rsidP="0001411C">
            <w:pPr>
              <w:rPr>
                <w:rFonts w:eastAsia="仿宋_GB2312"/>
                <w:sz w:val="30"/>
              </w:rPr>
            </w:pPr>
          </w:p>
        </w:tc>
        <w:tc>
          <w:tcPr>
            <w:tcW w:w="1803" w:type="dxa"/>
          </w:tcPr>
          <w:p w:rsidR="00B40094" w:rsidRDefault="00B40094" w:rsidP="0001411C">
            <w:pPr>
              <w:rPr>
                <w:rFonts w:eastAsia="仿宋_GB2312"/>
                <w:sz w:val="30"/>
              </w:rPr>
            </w:pPr>
          </w:p>
        </w:tc>
      </w:tr>
      <w:tr w:rsidR="00B40094" w:rsidTr="0001411C">
        <w:trPr>
          <w:trHeight w:val="600"/>
          <w:jc w:val="center"/>
        </w:trPr>
        <w:tc>
          <w:tcPr>
            <w:tcW w:w="664" w:type="dxa"/>
          </w:tcPr>
          <w:p w:rsidR="00B40094" w:rsidRDefault="00B40094" w:rsidP="0001411C">
            <w:pPr>
              <w:rPr>
                <w:rFonts w:eastAsia="仿宋_GB2312"/>
                <w:sz w:val="30"/>
              </w:rPr>
            </w:pPr>
          </w:p>
        </w:tc>
        <w:tc>
          <w:tcPr>
            <w:tcW w:w="1885" w:type="dxa"/>
          </w:tcPr>
          <w:p w:rsidR="00B40094" w:rsidRDefault="00B40094" w:rsidP="0001411C">
            <w:pPr>
              <w:rPr>
                <w:rFonts w:eastAsia="仿宋_GB2312"/>
                <w:sz w:val="30"/>
              </w:rPr>
            </w:pPr>
          </w:p>
        </w:tc>
        <w:tc>
          <w:tcPr>
            <w:tcW w:w="1860" w:type="dxa"/>
          </w:tcPr>
          <w:p w:rsidR="00B40094" w:rsidRDefault="00B40094" w:rsidP="0001411C">
            <w:pPr>
              <w:rPr>
                <w:rFonts w:eastAsia="仿宋_GB2312"/>
                <w:sz w:val="30"/>
              </w:rPr>
            </w:pPr>
          </w:p>
        </w:tc>
        <w:tc>
          <w:tcPr>
            <w:tcW w:w="1282" w:type="dxa"/>
          </w:tcPr>
          <w:p w:rsidR="00B40094" w:rsidRDefault="00B40094" w:rsidP="0001411C">
            <w:pPr>
              <w:rPr>
                <w:rFonts w:eastAsia="仿宋_GB2312"/>
                <w:sz w:val="30"/>
              </w:rPr>
            </w:pPr>
          </w:p>
        </w:tc>
        <w:tc>
          <w:tcPr>
            <w:tcW w:w="1500" w:type="dxa"/>
          </w:tcPr>
          <w:p w:rsidR="00B40094" w:rsidRDefault="00B40094" w:rsidP="0001411C">
            <w:pPr>
              <w:rPr>
                <w:rFonts w:eastAsia="仿宋_GB2312"/>
                <w:sz w:val="30"/>
              </w:rPr>
            </w:pPr>
          </w:p>
        </w:tc>
        <w:tc>
          <w:tcPr>
            <w:tcW w:w="1134" w:type="dxa"/>
          </w:tcPr>
          <w:p w:rsidR="00B40094" w:rsidRDefault="00B40094" w:rsidP="0001411C">
            <w:pPr>
              <w:rPr>
                <w:rFonts w:eastAsia="仿宋_GB2312"/>
                <w:sz w:val="30"/>
              </w:rPr>
            </w:pPr>
          </w:p>
        </w:tc>
        <w:tc>
          <w:tcPr>
            <w:tcW w:w="1920" w:type="dxa"/>
          </w:tcPr>
          <w:p w:rsidR="00B40094" w:rsidRDefault="00B40094" w:rsidP="0001411C">
            <w:pPr>
              <w:rPr>
                <w:rFonts w:eastAsia="仿宋_GB2312"/>
                <w:sz w:val="30"/>
              </w:rPr>
            </w:pPr>
          </w:p>
        </w:tc>
        <w:tc>
          <w:tcPr>
            <w:tcW w:w="955" w:type="dxa"/>
          </w:tcPr>
          <w:p w:rsidR="00B40094" w:rsidRDefault="00B40094" w:rsidP="0001411C">
            <w:pPr>
              <w:rPr>
                <w:rFonts w:eastAsia="仿宋_GB2312"/>
                <w:sz w:val="30"/>
              </w:rPr>
            </w:pPr>
          </w:p>
        </w:tc>
        <w:tc>
          <w:tcPr>
            <w:tcW w:w="964" w:type="dxa"/>
          </w:tcPr>
          <w:p w:rsidR="00B40094" w:rsidRDefault="00B40094" w:rsidP="0001411C">
            <w:pPr>
              <w:rPr>
                <w:rFonts w:eastAsia="仿宋_GB2312"/>
                <w:sz w:val="30"/>
              </w:rPr>
            </w:pPr>
          </w:p>
        </w:tc>
        <w:tc>
          <w:tcPr>
            <w:tcW w:w="1803" w:type="dxa"/>
          </w:tcPr>
          <w:p w:rsidR="00B40094" w:rsidRDefault="00B40094" w:rsidP="0001411C">
            <w:pPr>
              <w:rPr>
                <w:rFonts w:eastAsia="仿宋_GB2312"/>
                <w:sz w:val="30"/>
              </w:rPr>
            </w:pPr>
          </w:p>
        </w:tc>
      </w:tr>
      <w:tr w:rsidR="00B40094" w:rsidTr="0001411C">
        <w:trPr>
          <w:trHeight w:val="2561"/>
          <w:jc w:val="center"/>
        </w:trPr>
        <w:tc>
          <w:tcPr>
            <w:tcW w:w="13967" w:type="dxa"/>
            <w:gridSpan w:val="10"/>
          </w:tcPr>
          <w:p w:rsidR="00B40094" w:rsidRDefault="00B40094" w:rsidP="0001411C">
            <w:pPr>
              <w:ind w:firstLine="0"/>
              <w:rPr>
                <w:sz w:val="30"/>
              </w:rPr>
            </w:pPr>
          </w:p>
          <w:p w:rsidR="00B40094" w:rsidRDefault="00B40094" w:rsidP="00B40094">
            <w:pPr>
              <w:ind w:leftChars="3290" w:left="10930" w:hangingChars="134" w:hanging="402"/>
              <w:jc w:val="left"/>
              <w:rPr>
                <w:sz w:val="30"/>
              </w:rPr>
            </w:pPr>
          </w:p>
          <w:p w:rsidR="00B40094" w:rsidRDefault="00B40094" w:rsidP="00B40094">
            <w:pPr>
              <w:ind w:leftChars="3290" w:left="10930" w:hangingChars="134" w:hanging="402"/>
              <w:jc w:val="left"/>
              <w:rPr>
                <w:sz w:val="30"/>
              </w:rPr>
            </w:pPr>
            <w:r>
              <w:rPr>
                <w:sz w:val="30"/>
              </w:rPr>
              <w:t>设区市科技局</w:t>
            </w:r>
            <w:r>
              <w:rPr>
                <w:rFonts w:hint="eastAsia"/>
                <w:sz w:val="30"/>
              </w:rPr>
              <w:t>盖章</w:t>
            </w:r>
            <w:r>
              <w:rPr>
                <w:sz w:val="30"/>
              </w:rPr>
              <w:t xml:space="preserve">             </w:t>
            </w:r>
            <w:r>
              <w:rPr>
                <w:rFonts w:hint="eastAsia"/>
                <w:sz w:val="30"/>
              </w:rPr>
              <w:t xml:space="preserve"> </w:t>
            </w:r>
            <w:r>
              <w:rPr>
                <w:sz w:val="30"/>
              </w:rPr>
              <w:t xml:space="preserve">                                                20</w:t>
            </w:r>
            <w:r>
              <w:rPr>
                <w:rFonts w:hint="eastAsia"/>
                <w:sz w:val="30"/>
              </w:rPr>
              <w:t>20</w:t>
            </w:r>
            <w:r>
              <w:rPr>
                <w:sz w:val="30"/>
              </w:rPr>
              <w:t>年</w:t>
            </w:r>
            <w:r>
              <w:rPr>
                <w:sz w:val="30"/>
              </w:rPr>
              <w:t xml:space="preserve"> </w:t>
            </w:r>
            <w:r>
              <w:rPr>
                <w:sz w:val="30"/>
              </w:rPr>
              <w:t>月</w:t>
            </w:r>
            <w:r>
              <w:rPr>
                <w:sz w:val="30"/>
              </w:rPr>
              <w:t xml:space="preserve"> </w:t>
            </w:r>
            <w:r>
              <w:rPr>
                <w:sz w:val="30"/>
              </w:rPr>
              <w:t>日</w:t>
            </w:r>
          </w:p>
        </w:tc>
      </w:tr>
    </w:tbl>
    <w:p w:rsidR="00B572FA" w:rsidRPr="00B40094" w:rsidRDefault="00B572FA" w:rsidP="00B40094">
      <w:pPr>
        <w:ind w:firstLine="0"/>
        <w:rPr>
          <w:rFonts w:hint="eastAsia"/>
        </w:rPr>
      </w:pPr>
    </w:p>
    <w:p w:rsidR="00B40094" w:rsidRDefault="00B40094">
      <w:pPr>
        <w:sectPr w:rsidR="00B40094" w:rsidSect="00B40094">
          <w:pgSz w:w="16838" w:h="11906" w:orient="landscape"/>
          <w:pgMar w:top="1531" w:right="1814" w:bottom="1531" w:left="1985" w:header="720" w:footer="1474" w:gutter="0"/>
          <w:pgNumType w:start="6"/>
          <w:cols w:space="720"/>
          <w:docGrid w:type="lines" w:linePitch="590" w:charSpace="-1024"/>
        </w:sect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pStyle w:val="af"/>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spacing w:line="500" w:lineRule="exact"/>
      </w:pPr>
    </w:p>
    <w:p w:rsidR="00B572FA" w:rsidRDefault="00B572FA">
      <w:pPr>
        <w:spacing w:line="500" w:lineRule="exact"/>
        <w:rPr>
          <w:rFonts w:hint="eastAsia"/>
        </w:rPr>
      </w:pPr>
    </w:p>
    <w:p w:rsidR="00B572FA" w:rsidRDefault="00B572FA">
      <w:pPr>
        <w:pStyle w:val="ab"/>
        <w:snapToGrid w:val="0"/>
        <w:spacing w:line="100" w:lineRule="atLeast"/>
        <w:ind w:left="-57" w:right="-57"/>
        <w:rPr>
          <w:b/>
          <w:lang w:val="en-US" w:eastAsia="zh-CN"/>
        </w:rPr>
      </w:pPr>
      <w:r>
        <w:rPr>
          <w:b/>
          <w:noProof/>
          <w:lang w:val="en-US" w:eastAsia="zh-CN"/>
        </w:rPr>
        <w:object w:dxaOrig="8848" w:dyaOrig="45">
          <v:shape id="_x0000_i1026" type="#_x0000_t75" style="width:442.2pt;height:2.4pt;mso-wrap-distance-left:1.90494mm;mso-wrap-distance-right:1.90494mm" o:ole="">
            <v:imagedata r:id="rId14" o:title="1157638621374133064196"/>
            <o:lock v:ext="edit" aspectratio="f"/>
          </v:shape>
          <o:OLEObject Type="Embed" ProgID="Excel.Sheet.8" ShapeID="_x0000_i1026" DrawAspect="Content" ObjectID="_1664274812" r:id="rId15"/>
        </w:object>
      </w:r>
    </w:p>
    <w:p w:rsidR="00B572FA" w:rsidRDefault="00B572FA">
      <w:pPr>
        <w:pStyle w:val="aa"/>
        <w:snapToGrid w:val="0"/>
        <w:spacing w:after="40" w:line="460" w:lineRule="exact"/>
        <w:ind w:left="1150" w:right="312" w:hanging="839"/>
        <w:rPr>
          <w:sz w:val="28"/>
          <w:szCs w:val="28"/>
        </w:rPr>
      </w:pPr>
      <w:r>
        <w:rPr>
          <w:rFonts w:hint="eastAsia"/>
          <w:sz w:val="28"/>
          <w:szCs w:val="28"/>
        </w:rPr>
        <w:t>抄送：</w:t>
      </w:r>
      <w:r w:rsidR="00B40094">
        <w:rPr>
          <w:rFonts w:hint="eastAsia"/>
          <w:sz w:val="28"/>
          <w:szCs w:val="28"/>
        </w:rPr>
        <w:t>江苏省高新技术创业服务中心。</w:t>
      </w:r>
      <w:bookmarkStart w:id="16" w:name="_GoBack"/>
      <w:bookmarkEnd w:id="16"/>
    </w:p>
    <w:p w:rsidR="00B572FA" w:rsidRDefault="00B572FA">
      <w:pPr>
        <w:pStyle w:val="ab"/>
        <w:snapToGrid w:val="0"/>
        <w:spacing w:line="100" w:lineRule="atLeast"/>
        <w:ind w:left="-57" w:right="-57"/>
        <w:rPr>
          <w:sz w:val="28"/>
          <w:szCs w:val="28"/>
          <w:lang w:val="en-US" w:eastAsia="zh-CN"/>
        </w:rPr>
      </w:pPr>
      <w:r>
        <w:rPr>
          <w:noProof/>
          <w:sz w:val="28"/>
          <w:szCs w:val="28"/>
          <w:lang w:val="en-US" w:eastAsia="zh-CN"/>
        </w:rPr>
        <w:object w:dxaOrig="8849" w:dyaOrig="27">
          <v:shape id="_x0000_i1027" type="#_x0000_t75" style="width:442.2pt;height:1.2pt;mso-wrap-distance-left:1.90494mm;mso-wrap-distance-right:1.90494mm" o:ole="">
            <v:imagedata r:id="rId16" o:title="6102053271374133064196"/>
            <o:lock v:ext="edit" aspectratio="f"/>
          </v:shape>
          <o:OLEObject Type="Embed" ProgID="Excel.Sheet.8" ShapeID="_x0000_i1027" DrawAspect="Content" ObjectID="_1664274813" r:id="rId17"/>
        </w:object>
      </w:r>
    </w:p>
    <w:p w:rsidR="00B572FA" w:rsidRDefault="00B572FA">
      <w:pPr>
        <w:pStyle w:val="ac"/>
        <w:tabs>
          <w:tab w:val="clear" w:pos="8465"/>
          <w:tab w:val="right" w:pos="8533"/>
        </w:tabs>
        <w:spacing w:after="40" w:line="454" w:lineRule="exact"/>
        <w:ind w:left="312" w:right="0"/>
        <w:rPr>
          <w:sz w:val="28"/>
          <w:szCs w:val="28"/>
        </w:rPr>
      </w:pPr>
      <w:r>
        <w:rPr>
          <w:rFonts w:hint="eastAsia"/>
          <w:sz w:val="28"/>
          <w:szCs w:val="28"/>
        </w:rPr>
        <w:t>江苏省科学技术厅办公室</w:t>
      </w:r>
      <w:r>
        <w:rPr>
          <w:sz w:val="28"/>
          <w:szCs w:val="28"/>
        </w:rPr>
        <w:tab/>
        <w:t>20</w:t>
      </w:r>
      <w:r w:rsidR="000D4AE8">
        <w:rPr>
          <w:rFonts w:hint="eastAsia"/>
          <w:sz w:val="28"/>
          <w:szCs w:val="28"/>
        </w:rPr>
        <w:t>20</w:t>
      </w:r>
      <w:r>
        <w:rPr>
          <w:rFonts w:hint="eastAsia"/>
          <w:sz w:val="28"/>
          <w:szCs w:val="28"/>
        </w:rPr>
        <w:t>年</w:t>
      </w:r>
      <w:r w:rsidR="00B40094">
        <w:rPr>
          <w:rFonts w:hint="eastAsia"/>
          <w:sz w:val="28"/>
          <w:szCs w:val="28"/>
        </w:rPr>
        <w:t>10</w:t>
      </w:r>
      <w:r>
        <w:rPr>
          <w:rFonts w:hint="eastAsia"/>
          <w:sz w:val="28"/>
          <w:szCs w:val="28"/>
        </w:rPr>
        <w:t>月</w:t>
      </w:r>
      <w:r w:rsidR="00B40094">
        <w:rPr>
          <w:rFonts w:hint="eastAsia"/>
          <w:sz w:val="28"/>
          <w:szCs w:val="28"/>
        </w:rPr>
        <w:t>15</w:t>
      </w:r>
      <w:r>
        <w:rPr>
          <w:rFonts w:hint="eastAsia"/>
          <w:sz w:val="28"/>
          <w:szCs w:val="28"/>
        </w:rPr>
        <w:t>日印发</w:t>
      </w:r>
    </w:p>
    <w:p w:rsidR="00B572FA" w:rsidRDefault="00B572FA">
      <w:pPr>
        <w:pStyle w:val="ab"/>
        <w:snapToGrid w:val="0"/>
        <w:spacing w:line="100" w:lineRule="atLeast"/>
        <w:ind w:left="-57" w:right="-57"/>
        <w:rPr>
          <w:rFonts w:hint="eastAsia"/>
          <w:b/>
          <w:lang w:val="en-US" w:eastAsia="zh-CN"/>
        </w:rPr>
      </w:pPr>
      <w:r>
        <w:rPr>
          <w:noProof/>
          <w:lang w:val="en-US" w:eastAsia="zh-CN"/>
        </w:rPr>
        <w:object w:dxaOrig="8848" w:dyaOrig="45">
          <v:shape id="_x0000_i1028" type="#_x0000_t75" style="width:442.2pt;height:2.4pt;mso-wrap-distance-left:1.90494mm;mso-wrap-distance-right:1.90494mm" o:ole="">
            <v:imagedata r:id="rId18" o:title="9465398591374133064196"/>
            <o:lock v:ext="edit" aspectratio="f"/>
          </v:shape>
          <o:OLEObject Type="Embed" ProgID="Excel.Sheet.8" ShapeID="_x0000_i1028" DrawAspect="Content" ObjectID="_1664274814" r:id="rId19"/>
        </w:object>
      </w:r>
    </w:p>
    <w:sectPr w:rsidR="00B572FA" w:rsidSect="00B40094">
      <w:pgSz w:w="11906" w:h="16838"/>
      <w:pgMar w:top="1814" w:right="1531" w:bottom="1985" w:left="1531" w:header="720" w:footer="1474" w:gutter="0"/>
      <w:pgNumType w:start="7"/>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63D3" w:rsidRDefault="009463D3">
      <w:r>
        <w:separator/>
      </w:r>
    </w:p>
  </w:endnote>
  <w:endnote w:type="continuationSeparator" w:id="0">
    <w:p w:rsidR="009463D3" w:rsidRDefault="009463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both"/>
      <w:rPr>
        <w:rFonts w:hint="eastAsia"/>
      </w:rPr>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55369A">
      <w:rPr>
        <w:rStyle w:val="a5"/>
        <w:noProof/>
      </w:rPr>
      <w:t>6</w:t>
    </w:r>
    <w:r>
      <w:rPr>
        <w:rStyle w:val="a5"/>
      </w:rPr>
      <w:fldChar w:fldCharType="end"/>
    </w:r>
    <w:r>
      <w:rPr>
        <w:rStyle w:val="a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right"/>
      <w:rPr>
        <w:rFonts w:hint="eastAsia"/>
      </w:rPr>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9463D3">
      <w:rPr>
        <w:rStyle w:val="a5"/>
        <w:noProof/>
      </w:rPr>
      <w:t>1</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63D3" w:rsidRDefault="009463D3">
      <w:r>
        <w:separator/>
      </w:r>
    </w:p>
  </w:footnote>
  <w:footnote w:type="continuationSeparator" w:id="0">
    <w:p w:rsidR="009463D3" w:rsidRDefault="009463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p w:rsidR="00B572FA" w:rsidRDefault="00B572F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FFF7C"/>
    <w:multiLevelType w:val="singleLevel"/>
    <w:tmpl w:val="F61C4464"/>
    <w:lvl w:ilvl="0">
      <w:start w:val="1"/>
      <w:numFmt w:val="decimal"/>
      <w:lvlText w:val="%1."/>
      <w:lvlJc w:val="left"/>
      <w:pPr>
        <w:tabs>
          <w:tab w:val="num" w:pos="2040"/>
        </w:tabs>
        <w:ind w:left="2040" w:hanging="360"/>
      </w:pPr>
    </w:lvl>
  </w:abstractNum>
  <w:abstractNum w:abstractNumId="1">
    <w:nsid w:val="0FFFFF7D"/>
    <w:multiLevelType w:val="singleLevel"/>
    <w:tmpl w:val="26DC2F86"/>
    <w:lvl w:ilvl="0">
      <w:start w:val="1"/>
      <w:numFmt w:val="decimal"/>
      <w:lvlText w:val="%1."/>
      <w:lvlJc w:val="left"/>
      <w:pPr>
        <w:tabs>
          <w:tab w:val="num" w:pos="1620"/>
        </w:tabs>
        <w:ind w:left="1620" w:hanging="360"/>
      </w:pPr>
    </w:lvl>
  </w:abstractNum>
  <w:abstractNum w:abstractNumId="2">
    <w:nsid w:val="0FFFFF7E"/>
    <w:multiLevelType w:val="singleLevel"/>
    <w:tmpl w:val="A46C76F6"/>
    <w:lvl w:ilvl="0">
      <w:start w:val="1"/>
      <w:numFmt w:val="decimal"/>
      <w:lvlText w:val="%1."/>
      <w:lvlJc w:val="left"/>
      <w:pPr>
        <w:tabs>
          <w:tab w:val="num" w:pos="1200"/>
        </w:tabs>
        <w:ind w:left="1200" w:hanging="360"/>
      </w:pPr>
    </w:lvl>
  </w:abstractNum>
  <w:abstractNum w:abstractNumId="3">
    <w:nsid w:val="0FFFFF7F"/>
    <w:multiLevelType w:val="singleLevel"/>
    <w:tmpl w:val="31B2C5E2"/>
    <w:lvl w:ilvl="0">
      <w:start w:val="1"/>
      <w:numFmt w:val="decimal"/>
      <w:lvlText w:val="%1."/>
      <w:lvlJc w:val="left"/>
      <w:pPr>
        <w:tabs>
          <w:tab w:val="num" w:pos="780"/>
        </w:tabs>
        <w:ind w:left="780" w:hanging="360"/>
      </w:pPr>
    </w:lvl>
  </w:abstractNum>
  <w:abstractNum w:abstractNumId="4">
    <w:nsid w:val="0FFFFF80"/>
    <w:multiLevelType w:val="singleLevel"/>
    <w:tmpl w:val="EEACE8E6"/>
    <w:lvl w:ilvl="0">
      <w:start w:val="1"/>
      <w:numFmt w:val="bullet"/>
      <w:lvlText w:val=""/>
      <w:lvlJc w:val="left"/>
      <w:pPr>
        <w:tabs>
          <w:tab w:val="num" w:pos="2040"/>
        </w:tabs>
        <w:ind w:left="2040" w:hanging="360"/>
      </w:pPr>
      <w:rPr>
        <w:rFonts w:ascii="Wingdings" w:hAnsi="Wingdings" w:hint="default"/>
      </w:rPr>
    </w:lvl>
  </w:abstractNum>
  <w:abstractNum w:abstractNumId="5">
    <w:nsid w:val="0FFFFF81"/>
    <w:multiLevelType w:val="singleLevel"/>
    <w:tmpl w:val="776847D4"/>
    <w:lvl w:ilvl="0">
      <w:start w:val="1"/>
      <w:numFmt w:val="bullet"/>
      <w:lvlText w:val=""/>
      <w:lvlJc w:val="left"/>
      <w:pPr>
        <w:tabs>
          <w:tab w:val="num" w:pos="1620"/>
        </w:tabs>
        <w:ind w:left="1620" w:hanging="360"/>
      </w:pPr>
      <w:rPr>
        <w:rFonts w:ascii="Wingdings" w:hAnsi="Wingdings" w:hint="default"/>
      </w:rPr>
    </w:lvl>
  </w:abstractNum>
  <w:abstractNum w:abstractNumId="6">
    <w:nsid w:val="0FFFFF82"/>
    <w:multiLevelType w:val="singleLevel"/>
    <w:tmpl w:val="DECE4980"/>
    <w:lvl w:ilvl="0">
      <w:start w:val="1"/>
      <w:numFmt w:val="bullet"/>
      <w:lvlText w:val=""/>
      <w:lvlJc w:val="left"/>
      <w:pPr>
        <w:tabs>
          <w:tab w:val="num" w:pos="1200"/>
        </w:tabs>
        <w:ind w:left="1200" w:hanging="360"/>
      </w:pPr>
      <w:rPr>
        <w:rFonts w:ascii="Wingdings" w:hAnsi="Wingdings" w:hint="default"/>
      </w:rPr>
    </w:lvl>
  </w:abstractNum>
  <w:abstractNum w:abstractNumId="7">
    <w:nsid w:val="0FFFFF83"/>
    <w:multiLevelType w:val="singleLevel"/>
    <w:tmpl w:val="2D8A8026"/>
    <w:lvl w:ilvl="0">
      <w:start w:val="1"/>
      <w:numFmt w:val="bullet"/>
      <w:lvlText w:val=""/>
      <w:lvlJc w:val="left"/>
      <w:pPr>
        <w:tabs>
          <w:tab w:val="num" w:pos="780"/>
        </w:tabs>
        <w:ind w:left="780" w:hanging="360"/>
      </w:pPr>
      <w:rPr>
        <w:rFonts w:ascii="Wingdings" w:hAnsi="Wingdings" w:hint="default"/>
      </w:rPr>
    </w:lvl>
  </w:abstractNum>
  <w:abstractNum w:abstractNumId="8">
    <w:nsid w:val="0FFFFF88"/>
    <w:multiLevelType w:val="singleLevel"/>
    <w:tmpl w:val="BC769F1E"/>
    <w:lvl w:ilvl="0">
      <w:start w:val="1"/>
      <w:numFmt w:val="decimal"/>
      <w:lvlText w:val="%1."/>
      <w:lvlJc w:val="left"/>
      <w:pPr>
        <w:tabs>
          <w:tab w:val="num" w:pos="360"/>
        </w:tabs>
        <w:ind w:left="360" w:hanging="360"/>
      </w:pPr>
    </w:lvl>
  </w:abstractNum>
  <w:abstractNum w:abstractNumId="9">
    <w:nsid w:val="0FFFFF89"/>
    <w:multiLevelType w:val="singleLevel"/>
    <w:tmpl w:val="ACC0D738"/>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savePreviewPicture/>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C2D"/>
    <w:rsid w:val="000D4AE8"/>
    <w:rsid w:val="002976F4"/>
    <w:rsid w:val="00363D45"/>
    <w:rsid w:val="00371BE8"/>
    <w:rsid w:val="003B5533"/>
    <w:rsid w:val="00462341"/>
    <w:rsid w:val="004F4546"/>
    <w:rsid w:val="0055369A"/>
    <w:rsid w:val="006667EB"/>
    <w:rsid w:val="006B22B3"/>
    <w:rsid w:val="0078218B"/>
    <w:rsid w:val="0078407C"/>
    <w:rsid w:val="007870FE"/>
    <w:rsid w:val="007A537D"/>
    <w:rsid w:val="009463D3"/>
    <w:rsid w:val="00B40094"/>
    <w:rsid w:val="00B572FA"/>
    <w:rsid w:val="00E42561"/>
    <w:rsid w:val="00F61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 w:type="paragraph" w:customStyle="1" w:styleId="10505">
    <w:name w:val="样式 标题1 + 段前: 0.5 行 段后: 0.5 行"/>
    <w:basedOn w:val="10"/>
    <w:rsid w:val="00B40094"/>
    <w:rPr>
      <w:rFonts w:cs="宋体"/>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 w:type="paragraph" w:customStyle="1" w:styleId="10505">
    <w:name w:val="样式 标题1 + 段前: 0.5 行 段后: 0.5 行"/>
    <w:basedOn w:val="10"/>
    <w:rsid w:val="00B40094"/>
    <w:rPr>
      <w:rFonts w:cs="宋体"/>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image" Target="media/image4.wmf"/><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oleObject" Target="embeddings/oleObject3.bin"/><Relationship Id="rId2" Type="http://schemas.openxmlformats.org/officeDocument/2006/relationships/styles" Target="styles.xml"/><Relationship Id="rId16" Type="http://schemas.openxmlformats.org/officeDocument/2006/relationships/image" Target="media/image3.wm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oleObject" Target="embeddings/oleObject2.bin"/><Relationship Id="rId10" Type="http://schemas.openxmlformats.org/officeDocument/2006/relationships/header" Target="header1.xml"/><Relationship Id="rId19"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2.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7</Pages>
  <Words>361</Words>
  <Characters>2062</Characters>
  <Application>Microsoft Office Word</Application>
  <DocSecurity>0</DocSecurity>
  <Lines>17</Lines>
  <Paragraphs>4</Paragraphs>
  <ScaleCrop>false</ScaleCrop>
  <Company>wyk</Company>
  <LinksUpToDate>false</LinksUpToDate>
  <CharactersWithSpaces>2419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dc:title>
  <dc:creator>HP</dc:creator>
  <cp:lastModifiedBy>HP</cp:lastModifiedBy>
  <cp:revision>2</cp:revision>
  <cp:lastPrinted>2012-07-03T02:10:00Z</cp:lastPrinted>
  <dcterms:created xsi:type="dcterms:W3CDTF">2020-10-15T05:42:00Z</dcterms:created>
  <dcterms:modified xsi:type="dcterms:W3CDTF">2020-10-15T05:47:00Z</dcterms:modified>
</cp:coreProperties>
</file>