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horzAnchor="margin" w:tblpXSpec="center" w:tblpYSpec="top"/>
        <w:tblOverlap w:val="never"/>
        <w:tblW w:w="8844" w:type="dxa"/>
        <w:tblLayout w:type="fixed"/>
        <w:tblLook w:val="04A0" w:firstRow="1" w:lastRow="0" w:firstColumn="1" w:lastColumn="0" w:noHBand="0" w:noVBand="1"/>
      </w:tblPr>
      <w:tblGrid>
        <w:gridCol w:w="8844"/>
      </w:tblGrid>
      <w:tr w:rsidR="005E02C5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5E02C5">
            <w:pPr>
              <w:pStyle w:val="a8"/>
              <w:spacing w:line="300" w:lineRule="exact"/>
              <w:jc w:val="both"/>
              <w:rPr>
                <w:color w:val="000000"/>
                <w:sz w:val="32"/>
              </w:rPr>
            </w:pPr>
          </w:p>
        </w:tc>
      </w:tr>
      <w:tr w:rsidR="005E02C5">
        <w:trPr>
          <w:trHeight w:val="30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5E02C5">
            <w:pPr>
              <w:pStyle w:val="a8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5E02C5">
        <w:trPr>
          <w:trHeight w:val="46"/>
        </w:trPr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5E02C5">
            <w:pPr>
              <w:pStyle w:val="a8"/>
              <w:spacing w:line="440" w:lineRule="exact"/>
              <w:jc w:val="both"/>
              <w:rPr>
                <w:color w:val="000000"/>
                <w:sz w:val="32"/>
              </w:rPr>
            </w:pPr>
          </w:p>
        </w:tc>
      </w:tr>
      <w:tr w:rsidR="005E02C5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D468BA" w:rsidP="00CA5C5D">
            <w:pPr>
              <w:pStyle w:val="ae"/>
              <w:spacing w:before="100" w:after="600" w:line="1300" w:lineRule="atLeast"/>
              <w:ind w:leftChars="100" w:left="315" w:rightChars="100" w:right="315" w:firstLine="0"/>
              <w:rPr>
                <w:rFonts w:ascii="Times New Roman" w:eastAsia="方正小标宋_GBK" w:hAnsi="Times New Roman"/>
                <w:w w:val="60"/>
                <w:sz w:val="120"/>
                <w:szCs w:val="120"/>
              </w:rPr>
            </w:pPr>
            <w:r>
              <w:rPr>
                <w:rFonts w:ascii="Times New Roman" w:eastAsia="方正小标宋_GBK" w:hAnsi="Times New Roman" w:hint="eastAsia"/>
                <w:w w:val="60"/>
                <w:sz w:val="120"/>
                <w:szCs w:val="120"/>
              </w:rPr>
              <w:t>江苏省科学技术厅文件</w:t>
            </w:r>
          </w:p>
        </w:tc>
      </w:tr>
      <w:tr w:rsidR="005E02C5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D468BA" w:rsidP="00CA5C5D">
            <w:pPr>
              <w:tabs>
                <w:tab w:val="left" w:pos="8364"/>
              </w:tabs>
              <w:ind w:firstLine="0"/>
              <w:jc w:val="center"/>
            </w:pPr>
            <w:r>
              <w:rPr>
                <w:rFonts w:hint="eastAsia"/>
              </w:rPr>
              <w:t>苏科</w:t>
            </w:r>
            <w:r>
              <w:rPr>
                <w:rFonts w:hint="eastAsia"/>
              </w:rPr>
              <w:t>外发</w:t>
            </w:r>
            <w:r>
              <w:rPr>
                <w:rFonts w:hint="eastAsia"/>
              </w:rPr>
              <w:t>〔</w:t>
            </w:r>
            <w:r>
              <w:rPr>
                <w:rFonts w:hint="eastAsia"/>
              </w:rPr>
              <w:t>20</w:t>
            </w:r>
            <w:r>
              <w:rPr>
                <w:rFonts w:hint="eastAsia"/>
              </w:rPr>
              <w:t>20</w:t>
            </w:r>
            <w:r>
              <w:rPr>
                <w:rFonts w:hint="eastAsia"/>
              </w:rPr>
              <w:t>〕</w:t>
            </w:r>
            <w:r w:rsidR="00CA5C5D">
              <w:rPr>
                <w:rFonts w:hint="eastAsia"/>
              </w:rPr>
              <w:t>327</w:t>
            </w:r>
            <w:r>
              <w:rPr>
                <w:rFonts w:hint="eastAsia"/>
              </w:rPr>
              <w:t>号</w:t>
            </w:r>
          </w:p>
        </w:tc>
      </w:tr>
      <w:bookmarkStart w:id="0" w:name="_988455157"/>
      <w:bookmarkStart w:id="1" w:name="_988455233"/>
      <w:bookmarkStart w:id="2" w:name="_988455526"/>
      <w:bookmarkStart w:id="3" w:name="_988455212"/>
      <w:bookmarkStart w:id="4" w:name="_988455575"/>
      <w:bookmarkStart w:id="5" w:name="_988455599"/>
      <w:bookmarkStart w:id="6" w:name="_988455626"/>
      <w:bookmarkStart w:id="7" w:name="_988455645"/>
      <w:bookmarkStart w:id="8" w:name="_988455673"/>
      <w:bookmarkStart w:id="9" w:name="_988456248"/>
      <w:bookmarkStart w:id="10" w:name="_1082439050"/>
      <w:bookmarkStart w:id="11" w:name="_1082439055"/>
      <w:bookmarkStart w:id="12" w:name="_1085810014"/>
      <w:bookmarkStart w:id="13" w:name="_1085810142"/>
      <w:bookmarkStart w:id="14" w:name="_1402823385"/>
      <w:bookmarkStart w:id="15" w:name="_140282339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tr w:rsidR="005E02C5">
        <w:tc>
          <w:tcPr>
            <w:tcW w:w="8844" w:type="dxa"/>
            <w:tcBorders>
              <w:top w:val="nil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5E02C5" w:rsidRDefault="00D468BA">
            <w:pPr>
              <w:pStyle w:val="a7"/>
              <w:snapToGrid w:val="0"/>
              <w:spacing w:after="840" w:line="100" w:lineRule="atLeast"/>
              <w:ind w:left="-57" w:right="-57"/>
              <w:rPr>
                <w:rFonts w:ascii="Times New Roman"/>
              </w:rPr>
            </w:pPr>
            <w:r>
              <w:rPr>
                <w:rFonts w:ascii="Times New Roman"/>
              </w:rPr>
              <w:object w:dxaOrig="8940" w:dyaOrig="1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7pt;height:6.6pt" o:ole="">
                  <v:imagedata r:id="rId9" o:title="8671685351374133064196"/>
                </v:shape>
                <o:OLEObject Type="Embed" ProgID="Word.Picture.8" ShapeID="_x0000_i1025" DrawAspect="Content" ObjectID="_1669095011" r:id="rId10"/>
              </w:object>
            </w:r>
          </w:p>
        </w:tc>
      </w:tr>
    </w:tbl>
    <w:p w:rsidR="005E02C5" w:rsidRDefault="00D468BA" w:rsidP="00CA5C5D">
      <w:pPr>
        <w:pStyle w:val="10"/>
        <w:spacing w:line="590" w:lineRule="exact"/>
      </w:pPr>
      <w:r>
        <w:rPr>
          <w:rFonts w:hint="eastAsia"/>
        </w:rPr>
        <w:t>省科学技术厅关于征集适宜向“一带一路”国家转移的可持续发展技术的通知</w:t>
      </w:r>
    </w:p>
    <w:p w:rsidR="005E02C5" w:rsidRDefault="005E02C5" w:rsidP="00CA5C5D">
      <w:pPr>
        <w:spacing w:line="590" w:lineRule="exact"/>
      </w:pPr>
    </w:p>
    <w:p w:rsidR="005E02C5" w:rsidRDefault="00D468BA" w:rsidP="00CA5C5D">
      <w:pPr>
        <w:spacing w:line="590" w:lineRule="exact"/>
        <w:ind w:firstLine="0"/>
      </w:pPr>
      <w:r>
        <w:rPr>
          <w:rFonts w:hint="eastAsia"/>
        </w:rPr>
        <w:t>各设区市科技局、省有关单位：</w:t>
      </w:r>
    </w:p>
    <w:p w:rsidR="005E02C5" w:rsidRDefault="00D468BA" w:rsidP="00CA5C5D">
      <w:pPr>
        <w:spacing w:line="590" w:lineRule="exact"/>
        <w:jc w:val="left"/>
      </w:pPr>
      <w:r>
        <w:rPr>
          <w:rFonts w:hint="eastAsia"/>
        </w:rPr>
        <w:t>根据科技部国际合作司《关于征集适宜向“一带一路”国家转移的可持续发展技术的通知》（国科外便</w:t>
      </w:r>
      <w:r w:rsidR="00CA5C5D">
        <w:rPr>
          <w:rFonts w:hint="eastAsia"/>
        </w:rPr>
        <w:t>〔</w:t>
      </w:r>
      <w:r w:rsidR="00CA5C5D">
        <w:rPr>
          <w:rFonts w:hint="eastAsia"/>
        </w:rPr>
        <w:t>2020</w:t>
      </w:r>
      <w:r w:rsidR="00CA5C5D">
        <w:rPr>
          <w:rFonts w:hint="eastAsia"/>
        </w:rPr>
        <w:t>〕</w:t>
      </w:r>
      <w:r w:rsidR="00CA5C5D">
        <w:rPr>
          <w:rFonts w:hint="eastAsia"/>
        </w:rPr>
        <w:t>7</w:t>
      </w:r>
      <w:r w:rsidR="00CA5C5D">
        <w:rPr>
          <w:rFonts w:hint="eastAsia"/>
        </w:rPr>
        <w:t>9</w:t>
      </w:r>
      <w:bookmarkStart w:id="16" w:name="_GoBack"/>
      <w:bookmarkEnd w:id="16"/>
      <w:r w:rsidR="00CA5C5D">
        <w:rPr>
          <w:rFonts w:hint="eastAsia"/>
        </w:rPr>
        <w:t>号</w:t>
      </w:r>
      <w:r>
        <w:rPr>
          <w:rFonts w:hint="eastAsia"/>
        </w:rPr>
        <w:t>）要求，现向全省征集适宜向“一带一路”国家转移的可持续发展技术，并将有关事项通知如下：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一、请各设区市科技局、省有关单位科技主管部门认真按照通知要求组织征集，对申报材料的真实性、完整性和合规性进行审核，并在确保技术成果质量的前提下择优推荐。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二、申报单位避免在科技主管部门和行业协会重复申报。确保纸质申报书内容、签字盖章页信息与信息系统中的电子申请书</w:t>
      </w:r>
      <w:r>
        <w:rPr>
          <w:rFonts w:hint="eastAsia"/>
        </w:rPr>
        <w:lastRenderedPageBreak/>
        <w:t>完全一致。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三、请于</w:t>
      </w:r>
      <w:r>
        <w:rPr>
          <w:rFonts w:hint="eastAsia"/>
        </w:rPr>
        <w:t>2020</w:t>
      </w:r>
      <w:r>
        <w:rPr>
          <w:rFonts w:hint="eastAsia"/>
        </w:rPr>
        <w:t>年</w:t>
      </w:r>
      <w:r>
        <w:rPr>
          <w:rFonts w:hint="eastAsia"/>
        </w:rPr>
        <w:t>12</w:t>
      </w:r>
      <w:r>
        <w:rPr>
          <w:rFonts w:hint="eastAsia"/>
        </w:rPr>
        <w:t>月</w:t>
      </w:r>
      <w:r>
        <w:rPr>
          <w:rFonts w:hint="eastAsia"/>
        </w:rPr>
        <w:t>24</w:t>
      </w:r>
      <w:r>
        <w:rPr>
          <w:rFonts w:hint="eastAsia"/>
        </w:rPr>
        <w:t>日前提交申报材料：推荐的技术成果汇总表（加盖公章）、申报书及证明材料、承诺书纸质版各一份，并附电子版。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联系人：江苏省科技厅对外合作处</w:t>
      </w:r>
      <w:r>
        <w:rPr>
          <w:rFonts w:hint="eastAsia"/>
        </w:rPr>
        <w:t xml:space="preserve"> </w:t>
      </w:r>
      <w:r>
        <w:rPr>
          <w:rFonts w:hint="eastAsia"/>
        </w:rPr>
        <w:t>臧颖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电话：</w:t>
      </w:r>
      <w:r>
        <w:rPr>
          <w:rFonts w:hint="eastAsia"/>
        </w:rPr>
        <w:t xml:space="preserve">025-57716995 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>电子邮箱：</w:t>
      </w:r>
      <w:hyperlink r:id="rId11" w:history="1">
        <w:r>
          <w:rPr>
            <w:rFonts w:hint="eastAsia"/>
          </w:rPr>
          <w:t>zy83236024@aliyun.com</w:t>
        </w:r>
      </w:hyperlink>
    </w:p>
    <w:p w:rsidR="005E02C5" w:rsidRDefault="00D468BA" w:rsidP="00CA5C5D">
      <w:pPr>
        <w:spacing w:line="590" w:lineRule="exact"/>
      </w:pPr>
      <w:r>
        <w:rPr>
          <w:rFonts w:hint="eastAsia"/>
        </w:rPr>
        <w:t>地址：江苏省南京市玄武区北京东路</w:t>
      </w:r>
      <w:r>
        <w:rPr>
          <w:rFonts w:hint="eastAsia"/>
        </w:rPr>
        <w:t>39</w:t>
      </w:r>
      <w:r>
        <w:rPr>
          <w:rFonts w:hint="eastAsia"/>
        </w:rPr>
        <w:t>号西楼</w:t>
      </w:r>
      <w:r>
        <w:rPr>
          <w:rFonts w:hint="eastAsia"/>
        </w:rPr>
        <w:t>212</w:t>
      </w:r>
    </w:p>
    <w:p w:rsidR="005E02C5" w:rsidRDefault="005E02C5" w:rsidP="00CA5C5D">
      <w:pPr>
        <w:spacing w:line="590" w:lineRule="exact"/>
      </w:pPr>
    </w:p>
    <w:p w:rsidR="005E02C5" w:rsidRDefault="00D468BA" w:rsidP="00CA5C5D">
      <w:pPr>
        <w:spacing w:line="590" w:lineRule="exact"/>
        <w:ind w:leftChars="195" w:left="2028" w:hangingChars="449" w:hanging="1414"/>
      </w:pPr>
      <w:r>
        <w:rPr>
          <w:rFonts w:hint="eastAsia"/>
        </w:rPr>
        <w:t>附件：</w:t>
      </w:r>
      <w:r>
        <w:rPr>
          <w:rFonts w:hint="eastAsia"/>
        </w:rPr>
        <w:t xml:space="preserve">1. </w:t>
      </w:r>
      <w:r>
        <w:rPr>
          <w:rFonts w:hint="eastAsia"/>
        </w:rPr>
        <w:t>科技部国际合作司关于征集适宜向“一带一路”</w:t>
      </w:r>
      <w:r>
        <w:rPr>
          <w:rFonts w:hint="eastAsia"/>
        </w:rPr>
        <w:t>国家转移的可持续发展技术的通知</w:t>
      </w:r>
    </w:p>
    <w:p w:rsidR="005E02C5" w:rsidRDefault="00D468BA" w:rsidP="00CA5C5D">
      <w:pPr>
        <w:spacing w:line="590" w:lineRule="exact"/>
      </w:pPr>
      <w:r>
        <w:rPr>
          <w:rFonts w:hint="eastAsia"/>
        </w:rPr>
        <w:t xml:space="preserve">      2. </w:t>
      </w:r>
      <w:r>
        <w:rPr>
          <w:rFonts w:hint="eastAsia"/>
        </w:rPr>
        <w:t>推荐的技术成果汇总表</w:t>
      </w:r>
    </w:p>
    <w:p w:rsidR="005E02C5" w:rsidRDefault="005E02C5" w:rsidP="00CA5C5D">
      <w:pPr>
        <w:pStyle w:val="88526"/>
        <w:spacing w:after="0" w:line="590" w:lineRule="exact"/>
      </w:pPr>
    </w:p>
    <w:p w:rsidR="00CA5C5D" w:rsidRDefault="00CA5C5D" w:rsidP="00CA5C5D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  <w:rPr>
          <w:rFonts w:hint="eastAsia"/>
        </w:rPr>
      </w:pPr>
    </w:p>
    <w:p w:rsidR="00CA5C5D" w:rsidRDefault="00CA5C5D" w:rsidP="00CA5C5D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  <w:rPr>
          <w:rFonts w:hint="eastAsia"/>
        </w:rPr>
      </w:pPr>
    </w:p>
    <w:p w:rsidR="00CA5C5D" w:rsidRDefault="00CA5C5D" w:rsidP="00CA5C5D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  <w:rPr>
          <w:rFonts w:hint="eastAsia"/>
        </w:rPr>
      </w:pPr>
    </w:p>
    <w:p w:rsidR="005E02C5" w:rsidRDefault="00D468BA" w:rsidP="00CA5C5D">
      <w:pPr>
        <w:pStyle w:val="af"/>
        <w:tabs>
          <w:tab w:val="left" w:pos="1442"/>
        </w:tabs>
        <w:spacing w:line="590" w:lineRule="exact"/>
        <w:ind w:leftChars="1500" w:left="4725" w:rightChars="350" w:right="1103" w:firstLine="0"/>
        <w:jc w:val="center"/>
      </w:pPr>
      <w:r>
        <w:rPr>
          <w:rFonts w:hint="eastAsia"/>
        </w:rPr>
        <w:t>江苏省科学技术厅</w:t>
      </w:r>
    </w:p>
    <w:p w:rsidR="005E02C5" w:rsidRDefault="00D468BA" w:rsidP="00CA5C5D">
      <w:pPr>
        <w:spacing w:line="590" w:lineRule="exact"/>
        <w:ind w:leftChars="1500" w:left="4725" w:rightChars="350" w:right="1103" w:firstLine="0"/>
        <w:jc w:val="center"/>
      </w:pPr>
      <w:r>
        <w:rPr>
          <w:rFonts w:hint="eastAsia"/>
        </w:rPr>
        <w:t>2020</w:t>
      </w:r>
      <w:r>
        <w:rPr>
          <w:rFonts w:hint="eastAsia"/>
        </w:rPr>
        <w:t>年</w:t>
      </w:r>
      <w:r>
        <w:rPr>
          <w:rFonts w:hint="eastAsia"/>
        </w:rPr>
        <w:t>12</w:t>
      </w:r>
      <w:r>
        <w:rPr>
          <w:rFonts w:hint="eastAsia"/>
        </w:rPr>
        <w:t>月</w:t>
      </w:r>
      <w:r w:rsidR="00CA5C5D">
        <w:rPr>
          <w:rFonts w:hint="eastAsia"/>
        </w:rPr>
        <w:t>9</w:t>
      </w:r>
      <w:r>
        <w:rPr>
          <w:rFonts w:hint="eastAsia"/>
        </w:rPr>
        <w:t>日</w:t>
      </w:r>
    </w:p>
    <w:p w:rsidR="005E02C5" w:rsidRDefault="00D468BA" w:rsidP="00CA5C5D">
      <w:pPr>
        <w:spacing w:line="590" w:lineRule="exact"/>
        <w:ind w:firstLine="0"/>
      </w:pPr>
      <w:r>
        <w:rPr>
          <w:rFonts w:hint="eastAsia"/>
        </w:rPr>
        <w:t xml:space="preserve">    </w:t>
      </w:r>
      <w:r>
        <w:rPr>
          <w:rFonts w:hint="eastAsia"/>
        </w:rPr>
        <w:t>（此件主动公开）</w:t>
      </w:r>
    </w:p>
    <w:p w:rsidR="005E02C5" w:rsidRDefault="005E02C5"/>
    <w:p w:rsidR="005E02C5" w:rsidRDefault="005E02C5" w:rsidP="00CA5C5D">
      <w:pPr>
        <w:spacing w:line="240" w:lineRule="exact"/>
      </w:pPr>
    </w:p>
    <w:p w:rsidR="005E02C5" w:rsidRDefault="00D468BA">
      <w:pPr>
        <w:pStyle w:val="ab"/>
        <w:snapToGrid w:val="0"/>
        <w:spacing w:line="100" w:lineRule="atLeast"/>
        <w:ind w:left="-57" w:right="-57"/>
        <w:rPr>
          <w:b/>
        </w:rPr>
      </w:pPr>
      <w:r>
        <w:rPr>
          <w:b/>
        </w:rPr>
        <w:object w:dxaOrig="8850" w:dyaOrig="45">
          <v:shape id="_x0000_i1026" type="#_x0000_t75" style="width:442.8pt;height:2.4pt" o:ole="">
            <v:imagedata r:id="rId12" o:title="1157638621374133064196"/>
            <o:lock v:ext="edit" aspectratio="f"/>
          </v:shape>
          <o:OLEObject Type="Embed" ProgID="Excel.Sheet.8" ShapeID="_x0000_i1026" DrawAspect="Content" ObjectID="_1669095012" r:id="rId13"/>
        </w:object>
      </w:r>
    </w:p>
    <w:p w:rsidR="005E02C5" w:rsidRDefault="00D468BA">
      <w:pPr>
        <w:pStyle w:val="ac"/>
        <w:tabs>
          <w:tab w:val="clear" w:pos="8465"/>
          <w:tab w:val="right" w:pos="8533"/>
        </w:tabs>
        <w:spacing w:after="40" w:line="454" w:lineRule="exact"/>
        <w:ind w:left="312" w:right="0"/>
        <w:rPr>
          <w:sz w:val="28"/>
          <w:szCs w:val="28"/>
        </w:rPr>
      </w:pPr>
      <w:r>
        <w:rPr>
          <w:rFonts w:hint="eastAsia"/>
          <w:sz w:val="28"/>
          <w:szCs w:val="28"/>
        </w:rPr>
        <w:t>江苏省科学技术厅办公室</w:t>
      </w:r>
      <w:r>
        <w:rPr>
          <w:sz w:val="28"/>
          <w:szCs w:val="28"/>
        </w:rPr>
        <w:tab/>
        <w:t>20</w:t>
      </w:r>
      <w:r>
        <w:rPr>
          <w:rFonts w:hint="eastAsia"/>
          <w:sz w:val="28"/>
          <w:szCs w:val="28"/>
        </w:rPr>
        <w:t>20</w:t>
      </w:r>
      <w:r>
        <w:rPr>
          <w:rFonts w:hint="eastAsia"/>
          <w:sz w:val="28"/>
          <w:szCs w:val="28"/>
        </w:rPr>
        <w:t>年</w:t>
      </w:r>
      <w:r w:rsidR="00CA5C5D">
        <w:rPr>
          <w:rFonts w:hint="eastAsia"/>
          <w:sz w:val="28"/>
          <w:szCs w:val="28"/>
        </w:rPr>
        <w:t>12</w:t>
      </w:r>
      <w:r>
        <w:rPr>
          <w:rFonts w:hint="eastAsia"/>
          <w:sz w:val="28"/>
          <w:szCs w:val="28"/>
        </w:rPr>
        <w:t>月</w:t>
      </w:r>
      <w:r w:rsidR="00CA5C5D"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t>日印发</w:t>
      </w:r>
    </w:p>
    <w:p w:rsidR="005E02C5" w:rsidRDefault="00D468BA">
      <w:pPr>
        <w:pStyle w:val="ab"/>
        <w:snapToGrid w:val="0"/>
        <w:spacing w:line="100" w:lineRule="atLeast"/>
        <w:ind w:left="-57" w:right="-57"/>
        <w:rPr>
          <w:b/>
        </w:rPr>
      </w:pPr>
      <w:r>
        <w:object w:dxaOrig="8850" w:dyaOrig="45">
          <v:shape id="_x0000_i1027" type="#_x0000_t75" style="width:442.8pt;height:2.4pt" o:ole="">
            <v:imagedata r:id="rId12" o:title="9465398591374133064196"/>
            <o:lock v:ext="edit" aspectratio="f"/>
          </v:shape>
          <o:OLEObject Type="Embed" ProgID="Excel.Sheet.8" ShapeID="_x0000_i1027" DrawAspect="Content" ObjectID="_1669095013" r:id="rId14"/>
        </w:object>
      </w:r>
    </w:p>
    <w:sectPr w:rsidR="005E02C5">
      <w:headerReference w:type="even" r:id="rId15"/>
      <w:headerReference w:type="default" r:id="rId16"/>
      <w:footerReference w:type="even" r:id="rId17"/>
      <w:footerReference w:type="default" r:id="rId18"/>
      <w:pgSz w:w="11906" w:h="16838"/>
      <w:pgMar w:top="1814" w:right="1531" w:bottom="1985" w:left="1531" w:header="720" w:footer="1474" w:gutter="0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8BA" w:rsidRDefault="00D468BA">
      <w:pPr>
        <w:spacing w:line="240" w:lineRule="auto"/>
      </w:pPr>
      <w:r>
        <w:separator/>
      </w:r>
    </w:p>
  </w:endnote>
  <w:endnote w:type="continuationSeparator" w:id="0">
    <w:p w:rsidR="00D468BA" w:rsidRDefault="00D468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2C5" w:rsidRDefault="00D468BA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CA5C5D">
      <w:rPr>
        <w:rStyle w:val="a6"/>
        <w:noProof/>
      </w:rPr>
      <w:t>2</w:t>
    </w:r>
    <w:r>
      <w:rPr>
        <w:rStyle w:val="a6"/>
      </w:rPr>
      <w:fldChar w:fldCharType="end"/>
    </w:r>
    <w:r>
      <w:rPr>
        <w:rStyle w:val="a6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2C5" w:rsidRDefault="00D468BA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  <w:r>
      <w:rPr>
        <w:rStyle w:val="a6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8BA" w:rsidRDefault="00D468BA">
      <w:pPr>
        <w:spacing w:line="240" w:lineRule="auto"/>
      </w:pPr>
      <w:r>
        <w:separator/>
      </w:r>
    </w:p>
  </w:footnote>
  <w:footnote w:type="continuationSeparator" w:id="0">
    <w:p w:rsidR="00D468BA" w:rsidRDefault="00D468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2C5" w:rsidRDefault="005E02C5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02C5" w:rsidRDefault="005E02C5">
    <w:pPr>
      <w:pStyle w:val="a5"/>
      <w:pBdr>
        <w:bottom w:val="none" w:sz="0" w:space="0" w:color="auto"/>
      </w:pBdr>
    </w:pPr>
  </w:p>
  <w:p w:rsidR="005E02C5" w:rsidRDefault="005E02C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2C2D"/>
    <w:rsid w:val="00165922"/>
    <w:rsid w:val="00363D45"/>
    <w:rsid w:val="003B5533"/>
    <w:rsid w:val="00462341"/>
    <w:rsid w:val="004F4546"/>
    <w:rsid w:val="005E02C5"/>
    <w:rsid w:val="00632C2D"/>
    <w:rsid w:val="006B22B3"/>
    <w:rsid w:val="0078218B"/>
    <w:rsid w:val="0078407C"/>
    <w:rsid w:val="007870FE"/>
    <w:rsid w:val="007A537D"/>
    <w:rsid w:val="00B572FA"/>
    <w:rsid w:val="00CA5C5D"/>
    <w:rsid w:val="00D468BA"/>
    <w:rsid w:val="00E42561"/>
    <w:rsid w:val="00F61EDB"/>
    <w:rsid w:val="5DA3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7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8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8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小标宋_GBK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character" w:styleId="a6">
    <w:name w:val="page number"/>
    <w:basedOn w:val="a0"/>
    <w:qFormat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7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rPr>
      <w:rFonts w:eastAsia="方正黑体_GBK"/>
    </w:rPr>
  </w:style>
  <w:style w:type="paragraph" w:customStyle="1" w:styleId="a8">
    <w:name w:val="密级"/>
    <w:basedOn w:val="a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a9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a">
    <w:name w:val="抄送栏"/>
    <w:basedOn w:val="a"/>
    <w:pPr>
      <w:adjustRightInd w:val="0"/>
      <w:snapToGrid/>
      <w:spacing w:line="454" w:lineRule="atLeast"/>
      <w:ind w:left="1308" w:right="357" w:hanging="953"/>
    </w:pPr>
  </w:style>
  <w:style w:type="paragraph" w:customStyle="1" w:styleId="ab">
    <w:name w:val="线型"/>
    <w:basedOn w:val="aa"/>
    <w:pPr>
      <w:spacing w:line="240" w:lineRule="auto"/>
      <w:ind w:left="0" w:firstLine="0"/>
      <w:jc w:val="center"/>
    </w:pPr>
    <w:rPr>
      <w:sz w:val="21"/>
    </w:rPr>
  </w:style>
  <w:style w:type="paragraph" w:customStyle="1" w:styleId="ac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d">
    <w:name w:val="印数"/>
    <w:basedOn w:val="ac"/>
    <w:pPr>
      <w:spacing w:line="400" w:lineRule="atLeast"/>
      <w:jc w:val="right"/>
    </w:pPr>
  </w:style>
  <w:style w:type="paragraph" w:customStyle="1" w:styleId="ae">
    <w:name w:val="文头"/>
    <w:basedOn w:val="a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eastAsia="汉鼎简大宋" w:hAnsi="汉鼎简大宋"/>
      <w:b/>
      <w:color w:val="FF0000"/>
      <w:w w:val="50"/>
      <w:sz w:val="136"/>
    </w:rPr>
  </w:style>
  <w:style w:type="paragraph" w:customStyle="1" w:styleId="af">
    <w:name w:val="附件栏"/>
    <w:basedOn w:val="a"/>
  </w:style>
  <w:style w:type="paragraph" w:customStyle="1" w:styleId="af0">
    <w:name w:val="紧急程度"/>
    <w:basedOn w:val="a8"/>
    <w:pPr>
      <w:overflowPunct w:val="0"/>
    </w:pPr>
    <w:rPr>
      <w:sz w:val="32"/>
    </w:rPr>
  </w:style>
  <w:style w:type="paragraph" w:customStyle="1" w:styleId="11">
    <w:name w:val="样式1"/>
    <w:basedOn w:val="a"/>
  </w:style>
  <w:style w:type="paragraph" w:customStyle="1" w:styleId="88526">
    <w:name w:val="样式 主题词 + 段后: 8.85 磅 行距: 固定值 26 磅"/>
    <w:basedOn w:val="a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2.bin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w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zy83236024@aliyun.com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3A5538E-720C-42DA-AF87-04ACB5020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619</Characters>
  <Application>Microsoft Office Word</Application>
  <DocSecurity>0</DocSecurity>
  <Lines>5</Lines>
  <Paragraphs>1</Paragraphs>
  <ScaleCrop>false</ScaleCrop>
  <Company>wyk</Company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苏政办发</dc:title>
  <dc:creator>zangy</dc:creator>
  <cp:lastModifiedBy>马艳</cp:lastModifiedBy>
  <cp:revision>2</cp:revision>
  <cp:lastPrinted>2012-07-03T02:10:00Z</cp:lastPrinted>
  <dcterms:created xsi:type="dcterms:W3CDTF">2020-12-10T00:44:00Z</dcterms:created>
  <dcterms:modified xsi:type="dcterms:W3CDTF">2020-12-10T00:44:00Z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